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v:background id="_x0000_s1025" o:bwmode="white" fillcolor="#b8cce4 [1300]" o:targetscreensize="1024,768">
      <v:fill color2="white [3212]" focus="50%" type="gradient"/>
    </v:background>
  </w:background>
  <w:body>
    <w:p w14:paraId="081D2D94" w14:textId="63E41C42" w:rsidR="00B65AC1" w:rsidRDefault="007C2CEB">
      <w:r>
        <w:rPr>
          <w:noProof/>
          <w:lang w:val="en-GB" w:eastAsia="en-GB"/>
        </w:rPr>
        <w:drawing>
          <wp:anchor distT="0" distB="0" distL="114300" distR="114300" simplePos="0" relativeHeight="251786240" behindDoc="1" locked="0" layoutInCell="1" allowOverlap="1" wp14:anchorId="34CE6823" wp14:editId="6D811238">
            <wp:simplePos x="0" y="0"/>
            <wp:positionH relativeFrom="column">
              <wp:posOffset>5751830</wp:posOffset>
            </wp:positionH>
            <wp:positionV relativeFrom="paragraph">
              <wp:posOffset>-180975</wp:posOffset>
            </wp:positionV>
            <wp:extent cx="899160" cy="1057275"/>
            <wp:effectExtent l="57150" t="57150" r="53340" b="47625"/>
            <wp:wrapThrough wrapText="bothSides">
              <wp:wrapPolygon edited="0">
                <wp:start x="-1373" y="-1168"/>
                <wp:lineTo x="-1373" y="22184"/>
                <wp:lineTo x="22424" y="22184"/>
                <wp:lineTo x="22424" y="-1168"/>
                <wp:lineTo x="-1373" y="-1168"/>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jpg"/>
                    <pic:cNvPicPr/>
                  </pic:nvPicPr>
                  <pic:blipFill>
                    <a:blip r:embed="rId9">
                      <a:extLst>
                        <a:ext uri="{28A0092B-C50C-407E-A947-70E740481C1C}">
                          <a14:useLocalDpi xmlns:a14="http://schemas.microsoft.com/office/drawing/2010/main" val="0"/>
                        </a:ext>
                      </a:extLst>
                    </a:blip>
                    <a:stretch>
                      <a:fillRect/>
                    </a:stretch>
                  </pic:blipFill>
                  <pic:spPr>
                    <a:xfrm>
                      <a:off x="0" y="0"/>
                      <a:ext cx="899160" cy="1057275"/>
                    </a:xfrm>
                    <a:prstGeom prst="rect">
                      <a:avLst/>
                    </a:prstGeom>
                    <a:scene3d>
                      <a:camera prst="orthographicFront">
                        <a:rot lat="0" lon="0" rev="0"/>
                      </a:camera>
                      <a:lightRig rig="threePt" dir="t"/>
                    </a:scene3d>
                  </pic:spPr>
                </pic:pic>
              </a:graphicData>
            </a:graphic>
            <wp14:sizeRelH relativeFrom="page">
              <wp14:pctWidth>0</wp14:pctWidth>
            </wp14:sizeRelH>
            <wp14:sizeRelV relativeFrom="page">
              <wp14:pctHeight>0</wp14:pctHeight>
            </wp14:sizeRelV>
          </wp:anchor>
        </w:drawing>
      </w:r>
      <w:r w:rsidR="004C0FAC">
        <w:rPr>
          <w:noProof/>
          <w:lang w:val="en-GB" w:eastAsia="en-GB"/>
        </w:rPr>
        <w:drawing>
          <wp:anchor distT="0" distB="0" distL="114300" distR="114300" simplePos="0" relativeHeight="251665408" behindDoc="0" locked="0" layoutInCell="1" allowOverlap="1" wp14:anchorId="66CFCF96" wp14:editId="411D0BE9">
            <wp:simplePos x="0" y="0"/>
            <wp:positionH relativeFrom="column">
              <wp:posOffset>-1760855</wp:posOffset>
            </wp:positionH>
            <wp:positionV relativeFrom="paragraph">
              <wp:posOffset>2472690</wp:posOffset>
            </wp:positionV>
            <wp:extent cx="5930900" cy="33362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30900" cy="33362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9E4786">
        <w:rPr>
          <w:noProof/>
          <w:lang w:val="en-GB" w:eastAsia="en-GB"/>
        </w:rPr>
        <mc:AlternateContent>
          <mc:Choice Requires="wps">
            <w:drawing>
              <wp:anchor distT="0" distB="0" distL="114300" distR="114300" simplePos="0" relativeHeight="251662336" behindDoc="0" locked="0" layoutInCell="1" allowOverlap="1" wp14:anchorId="445B3D04" wp14:editId="040C262F">
                <wp:simplePos x="0" y="0"/>
                <wp:positionH relativeFrom="column">
                  <wp:posOffset>3886200</wp:posOffset>
                </wp:positionH>
                <wp:positionV relativeFrom="paragraph">
                  <wp:posOffset>6295390</wp:posOffset>
                </wp:positionV>
                <wp:extent cx="2971800" cy="2171700"/>
                <wp:effectExtent l="0" t="0" r="0" b="0"/>
                <wp:wrapSquare wrapText="bothSides"/>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1717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0C22B9" w14:textId="77777777" w:rsidR="00EF7CD9" w:rsidRDefault="00EF7CD9" w:rsidP="00751A92">
                            <w:pPr>
                              <w:rPr>
                                <w:rFonts w:asciiTheme="majorHAnsi" w:hAnsiTheme="majorHAnsi"/>
                                <w:b/>
                                <w:color w:val="4B306B"/>
                                <w:sz w:val="32"/>
                                <w:szCs w:val="32"/>
                              </w:rPr>
                            </w:pPr>
                            <w:r>
                              <w:rPr>
                                <w:rFonts w:asciiTheme="majorHAnsi" w:hAnsiTheme="majorHAnsi"/>
                                <w:b/>
                                <w:color w:val="4B306B"/>
                                <w:sz w:val="32"/>
                                <w:szCs w:val="32"/>
                              </w:rPr>
                              <w:t>Contact us</w:t>
                            </w:r>
                          </w:p>
                          <w:p w14:paraId="399CE70D" w14:textId="77777777" w:rsidR="00EF7CD9" w:rsidRPr="00AA03B3" w:rsidRDefault="00EF7CD9" w:rsidP="00751A92">
                            <w:pPr>
                              <w:rPr>
                                <w:rFonts w:asciiTheme="majorHAnsi" w:hAnsiTheme="majorHAnsi"/>
                                <w:b/>
                                <w:sz w:val="16"/>
                                <w:szCs w:val="16"/>
                              </w:rPr>
                            </w:pPr>
                          </w:p>
                          <w:p w14:paraId="5358C160" w14:textId="77777777" w:rsidR="00EF7CD9" w:rsidRDefault="00EF7CD9" w:rsidP="00751A92">
                            <w:pPr>
                              <w:rPr>
                                <w:rFonts w:asciiTheme="majorHAnsi" w:hAnsiTheme="majorHAnsi"/>
                                <w:b/>
                              </w:rPr>
                            </w:pPr>
                            <w:r>
                              <w:rPr>
                                <w:rFonts w:asciiTheme="majorHAnsi" w:hAnsiTheme="majorHAnsi"/>
                                <w:b/>
                              </w:rPr>
                              <w:t>School of Computer Science</w:t>
                            </w:r>
                          </w:p>
                          <w:p w14:paraId="0EFF700C" w14:textId="77777777" w:rsidR="00EF7CD9" w:rsidRDefault="00EF7CD9" w:rsidP="00751A92">
                            <w:pPr>
                              <w:rPr>
                                <w:rFonts w:asciiTheme="majorHAnsi" w:hAnsiTheme="majorHAnsi"/>
                                <w:b/>
                              </w:rPr>
                            </w:pPr>
                            <w:r>
                              <w:rPr>
                                <w:rFonts w:asciiTheme="majorHAnsi" w:hAnsiTheme="majorHAnsi"/>
                                <w:b/>
                              </w:rPr>
                              <w:t>The University of Manchester</w:t>
                            </w:r>
                          </w:p>
                          <w:p w14:paraId="787A2C9C" w14:textId="77777777" w:rsidR="00EF7CD9" w:rsidRDefault="00EF7CD9" w:rsidP="00751A92">
                            <w:pPr>
                              <w:rPr>
                                <w:rFonts w:asciiTheme="majorHAnsi" w:hAnsiTheme="majorHAnsi"/>
                                <w:b/>
                              </w:rPr>
                            </w:pPr>
                            <w:r>
                              <w:rPr>
                                <w:rFonts w:asciiTheme="majorHAnsi" w:hAnsiTheme="majorHAnsi"/>
                                <w:b/>
                              </w:rPr>
                              <w:t>Kilburn Building</w:t>
                            </w:r>
                          </w:p>
                          <w:p w14:paraId="020E5BFB" w14:textId="77777777" w:rsidR="00EF7CD9" w:rsidRDefault="00EF7CD9" w:rsidP="00751A92">
                            <w:pPr>
                              <w:rPr>
                                <w:rFonts w:asciiTheme="majorHAnsi" w:hAnsiTheme="majorHAnsi"/>
                                <w:b/>
                              </w:rPr>
                            </w:pPr>
                            <w:r>
                              <w:rPr>
                                <w:rFonts w:asciiTheme="majorHAnsi" w:hAnsiTheme="majorHAnsi"/>
                                <w:b/>
                              </w:rPr>
                              <w:t>Manchester</w:t>
                            </w:r>
                          </w:p>
                          <w:p w14:paraId="7BEB50AC" w14:textId="77777777" w:rsidR="00EF7CD9" w:rsidRDefault="00EF7CD9" w:rsidP="00751A92">
                            <w:pPr>
                              <w:rPr>
                                <w:rFonts w:asciiTheme="majorHAnsi" w:hAnsiTheme="majorHAnsi"/>
                                <w:b/>
                              </w:rPr>
                            </w:pPr>
                            <w:r>
                              <w:rPr>
                                <w:rFonts w:asciiTheme="majorHAnsi" w:hAnsiTheme="majorHAnsi"/>
                                <w:b/>
                              </w:rPr>
                              <w:t>M13 9PL</w:t>
                            </w:r>
                          </w:p>
                          <w:p w14:paraId="0D82C1F0" w14:textId="77777777" w:rsidR="00EF7CD9" w:rsidRDefault="00EF7CD9" w:rsidP="00751A92">
                            <w:pPr>
                              <w:rPr>
                                <w:rFonts w:asciiTheme="majorHAnsi" w:hAnsiTheme="majorHAnsi"/>
                                <w:b/>
                              </w:rPr>
                            </w:pPr>
                            <w:r>
                              <w:rPr>
                                <w:rFonts w:asciiTheme="majorHAnsi" w:hAnsiTheme="majorHAnsi"/>
                                <w:b/>
                              </w:rPr>
                              <w:t>UK</w:t>
                            </w:r>
                          </w:p>
                          <w:p w14:paraId="6C56CA82" w14:textId="77777777" w:rsidR="00EF7CD9" w:rsidRDefault="00EF7CD9" w:rsidP="00751A92">
                            <w:pPr>
                              <w:rPr>
                                <w:rFonts w:asciiTheme="majorHAnsi" w:hAnsiTheme="majorHAnsi"/>
                                <w:b/>
                              </w:rPr>
                            </w:pPr>
                          </w:p>
                          <w:p w14:paraId="58A3D184" w14:textId="77777777" w:rsidR="00EF7CD9" w:rsidRDefault="00EF7CD9" w:rsidP="00751A92">
                            <w:pPr>
                              <w:rPr>
                                <w:rFonts w:asciiTheme="majorHAnsi" w:hAnsiTheme="majorHAnsi"/>
                                <w:b/>
                                <w:sz w:val="22"/>
                                <w:szCs w:val="22"/>
                              </w:rPr>
                            </w:pPr>
                            <w:r w:rsidRPr="00751A92">
                              <w:rPr>
                                <w:rFonts w:asciiTheme="majorHAnsi" w:hAnsiTheme="majorHAnsi"/>
                                <w:b/>
                                <w:sz w:val="22"/>
                                <w:szCs w:val="22"/>
                              </w:rPr>
                              <w:t xml:space="preserve">Email: </w:t>
                            </w:r>
                            <w:hyperlink r:id="rId11" w:history="1">
                              <w:r w:rsidRPr="00FF7425">
                                <w:rPr>
                                  <w:rStyle w:val="Hyperlink"/>
                                  <w:rFonts w:asciiTheme="majorHAnsi" w:hAnsiTheme="majorHAnsi"/>
                                  <w:b/>
                                  <w:sz w:val="22"/>
                                  <w:szCs w:val="22"/>
                                </w:rPr>
                                <w:t>researchsupportcsm@manchester.ac.uk</w:t>
                              </w:r>
                            </w:hyperlink>
                          </w:p>
                          <w:p w14:paraId="1FA98B33" w14:textId="77777777" w:rsidR="00EF7CD9" w:rsidRPr="00751A92" w:rsidRDefault="00EF7CD9" w:rsidP="00751A92">
                            <w:pPr>
                              <w:rPr>
                                <w:rFonts w:asciiTheme="majorHAnsi" w:hAnsiTheme="majorHAnsi"/>
                                <w:b/>
                                <w:sz w:val="22"/>
                                <w:szCs w:val="22"/>
                              </w:rPr>
                            </w:pPr>
                            <w:r>
                              <w:rPr>
                                <w:rFonts w:asciiTheme="majorHAnsi" w:hAnsiTheme="majorHAnsi"/>
                                <w:b/>
                                <w:sz w:val="22"/>
                                <w:szCs w:val="22"/>
                              </w:rPr>
                              <w:t xml:space="preserve">Web: </w:t>
                            </w:r>
                            <w:hyperlink r:id="rId12" w:history="1">
                              <w:r w:rsidRPr="00FF7425">
                                <w:rPr>
                                  <w:rStyle w:val="Hyperlink"/>
                                  <w:rFonts w:asciiTheme="majorHAnsi" w:hAnsiTheme="majorHAnsi"/>
                                  <w:b/>
                                  <w:sz w:val="22"/>
                                  <w:szCs w:val="22"/>
                                </w:rPr>
                                <w:t>www.cs.manchester.ac.uk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06pt;margin-top:495.7pt;width:234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" filled="f" stroked="f">
                <v:path arrowok="t"/>
                <v:textbox>
                  <w:txbxContent>
                    <w:p w14:paraId="310C22B9" w14:textId="77777777" w:rsidR="00EF7CD9" w:rsidRDefault="00EF7CD9" w:rsidP="00751A92">
                      <w:pPr>
                        <w:rPr>
                          <w:rFonts w:asciiTheme="majorHAnsi" w:hAnsiTheme="majorHAnsi"/>
                          <w:b/>
                          <w:color w:val="4B306B"/>
                          <w:sz w:val="32"/>
                          <w:szCs w:val="32"/>
                        </w:rPr>
                      </w:pPr>
                      <w:r>
                        <w:rPr>
                          <w:rFonts w:asciiTheme="majorHAnsi" w:hAnsiTheme="majorHAnsi"/>
                          <w:b/>
                          <w:color w:val="4B306B"/>
                          <w:sz w:val="32"/>
                          <w:szCs w:val="32"/>
                        </w:rPr>
                        <w:t>Contact us</w:t>
                      </w:r>
                    </w:p>
                    <w:p w14:paraId="399CE70D" w14:textId="77777777" w:rsidR="00EF7CD9" w:rsidRPr="00AA03B3" w:rsidRDefault="00EF7CD9" w:rsidP="00751A92">
                      <w:pPr>
                        <w:rPr>
                          <w:rFonts w:asciiTheme="majorHAnsi" w:hAnsiTheme="majorHAnsi"/>
                          <w:b/>
                          <w:sz w:val="16"/>
                          <w:szCs w:val="16"/>
                        </w:rPr>
                      </w:pPr>
                    </w:p>
                    <w:p w14:paraId="5358C160" w14:textId="77777777" w:rsidR="00EF7CD9" w:rsidRDefault="00EF7CD9" w:rsidP="00751A92">
                      <w:pPr>
                        <w:rPr>
                          <w:rFonts w:asciiTheme="majorHAnsi" w:hAnsiTheme="majorHAnsi"/>
                          <w:b/>
                        </w:rPr>
                      </w:pPr>
                      <w:r>
                        <w:rPr>
                          <w:rFonts w:asciiTheme="majorHAnsi" w:hAnsiTheme="majorHAnsi"/>
                          <w:b/>
                        </w:rPr>
                        <w:t>School of Computer Science</w:t>
                      </w:r>
                    </w:p>
                    <w:p w14:paraId="0EFF700C" w14:textId="77777777" w:rsidR="00EF7CD9" w:rsidRDefault="00EF7CD9" w:rsidP="00751A92">
                      <w:pPr>
                        <w:rPr>
                          <w:rFonts w:asciiTheme="majorHAnsi" w:hAnsiTheme="majorHAnsi"/>
                          <w:b/>
                        </w:rPr>
                      </w:pPr>
                      <w:r>
                        <w:rPr>
                          <w:rFonts w:asciiTheme="majorHAnsi" w:hAnsiTheme="majorHAnsi"/>
                          <w:b/>
                        </w:rPr>
                        <w:t>The University of Manchester</w:t>
                      </w:r>
                    </w:p>
                    <w:p w14:paraId="787A2C9C" w14:textId="77777777" w:rsidR="00EF7CD9" w:rsidRDefault="00EF7CD9" w:rsidP="00751A92">
                      <w:pPr>
                        <w:rPr>
                          <w:rFonts w:asciiTheme="majorHAnsi" w:hAnsiTheme="majorHAnsi"/>
                          <w:b/>
                        </w:rPr>
                      </w:pPr>
                      <w:r>
                        <w:rPr>
                          <w:rFonts w:asciiTheme="majorHAnsi" w:hAnsiTheme="majorHAnsi"/>
                          <w:b/>
                        </w:rPr>
                        <w:t>Kilburn Building</w:t>
                      </w:r>
                    </w:p>
                    <w:p w14:paraId="020E5BFB" w14:textId="77777777" w:rsidR="00EF7CD9" w:rsidRDefault="00EF7CD9" w:rsidP="00751A92">
                      <w:pPr>
                        <w:rPr>
                          <w:rFonts w:asciiTheme="majorHAnsi" w:hAnsiTheme="majorHAnsi"/>
                          <w:b/>
                        </w:rPr>
                      </w:pPr>
                      <w:r>
                        <w:rPr>
                          <w:rFonts w:asciiTheme="majorHAnsi" w:hAnsiTheme="majorHAnsi"/>
                          <w:b/>
                        </w:rPr>
                        <w:t>Manchester</w:t>
                      </w:r>
                    </w:p>
                    <w:p w14:paraId="7BEB50AC" w14:textId="77777777" w:rsidR="00EF7CD9" w:rsidRDefault="00EF7CD9" w:rsidP="00751A92">
                      <w:pPr>
                        <w:rPr>
                          <w:rFonts w:asciiTheme="majorHAnsi" w:hAnsiTheme="majorHAnsi"/>
                          <w:b/>
                        </w:rPr>
                      </w:pPr>
                      <w:r>
                        <w:rPr>
                          <w:rFonts w:asciiTheme="majorHAnsi" w:hAnsiTheme="majorHAnsi"/>
                          <w:b/>
                        </w:rPr>
                        <w:t>M13 9PL</w:t>
                      </w:r>
                    </w:p>
                    <w:p w14:paraId="0D82C1F0" w14:textId="77777777" w:rsidR="00EF7CD9" w:rsidRDefault="00EF7CD9" w:rsidP="00751A92">
                      <w:pPr>
                        <w:rPr>
                          <w:rFonts w:asciiTheme="majorHAnsi" w:hAnsiTheme="majorHAnsi"/>
                          <w:b/>
                        </w:rPr>
                      </w:pPr>
                      <w:r>
                        <w:rPr>
                          <w:rFonts w:asciiTheme="majorHAnsi" w:hAnsiTheme="majorHAnsi"/>
                          <w:b/>
                        </w:rPr>
                        <w:t>UK</w:t>
                      </w:r>
                    </w:p>
                    <w:p w14:paraId="6C56CA82" w14:textId="77777777" w:rsidR="00EF7CD9" w:rsidRDefault="00EF7CD9" w:rsidP="00751A92">
                      <w:pPr>
                        <w:rPr>
                          <w:rFonts w:asciiTheme="majorHAnsi" w:hAnsiTheme="majorHAnsi"/>
                          <w:b/>
                        </w:rPr>
                      </w:pPr>
                    </w:p>
                    <w:p w14:paraId="58A3D184" w14:textId="77777777" w:rsidR="00EF7CD9" w:rsidRDefault="00EF7CD9" w:rsidP="00751A92">
                      <w:pPr>
                        <w:rPr>
                          <w:rFonts w:asciiTheme="majorHAnsi" w:hAnsiTheme="majorHAnsi"/>
                          <w:b/>
                          <w:sz w:val="22"/>
                          <w:szCs w:val="22"/>
                        </w:rPr>
                      </w:pPr>
                      <w:r w:rsidRPr="00751A92">
                        <w:rPr>
                          <w:rFonts w:asciiTheme="majorHAnsi" w:hAnsiTheme="majorHAnsi"/>
                          <w:b/>
                          <w:sz w:val="22"/>
                          <w:szCs w:val="22"/>
                        </w:rPr>
                        <w:t xml:space="preserve">Email: </w:t>
                      </w:r>
                      <w:hyperlink r:id="rId13" w:history="1">
                        <w:r w:rsidRPr="00FF7425">
                          <w:rPr>
                            <w:rStyle w:val="Hyperlink"/>
                            <w:rFonts w:asciiTheme="majorHAnsi" w:hAnsiTheme="majorHAnsi"/>
                            <w:b/>
                            <w:sz w:val="22"/>
                            <w:szCs w:val="22"/>
                          </w:rPr>
                          <w:t>researchsupportcsm@manchester.ac.uk</w:t>
                        </w:r>
                      </w:hyperlink>
                    </w:p>
                    <w:p w14:paraId="1FA98B33" w14:textId="77777777" w:rsidR="00EF7CD9" w:rsidRPr="00751A92" w:rsidRDefault="00EF7CD9" w:rsidP="00751A92">
                      <w:pPr>
                        <w:rPr>
                          <w:rFonts w:asciiTheme="majorHAnsi" w:hAnsiTheme="majorHAnsi"/>
                          <w:b/>
                          <w:sz w:val="22"/>
                          <w:szCs w:val="22"/>
                        </w:rPr>
                      </w:pPr>
                      <w:r>
                        <w:rPr>
                          <w:rFonts w:asciiTheme="majorHAnsi" w:hAnsiTheme="majorHAnsi"/>
                          <w:b/>
                          <w:sz w:val="22"/>
                          <w:szCs w:val="22"/>
                        </w:rPr>
                        <w:t xml:space="preserve">Web: </w:t>
                      </w:r>
                      <w:hyperlink r:id="rId14" w:history="1">
                        <w:r w:rsidRPr="00FF7425">
                          <w:rPr>
                            <w:rStyle w:val="Hyperlink"/>
                            <w:rFonts w:asciiTheme="majorHAnsi" w:hAnsiTheme="majorHAnsi"/>
                            <w:b/>
                            <w:sz w:val="22"/>
                            <w:szCs w:val="22"/>
                          </w:rPr>
                          <w:t>www.cs.manchester.ac.uk</w:t>
                        </w:r>
                      </w:hyperlink>
                    </w:p>
                  </w:txbxContent>
                </v:textbox>
                <w10:wrap type="square"/>
              </v:shape>
            </w:pict>
          </mc:Fallback>
        </mc:AlternateContent>
      </w:r>
      <w:r w:rsidR="009E4786">
        <w:rPr>
          <w:noProof/>
          <w:lang w:val="en-GB" w:eastAsia="en-GB"/>
        </w:rPr>
        <mc:AlternateContent>
          <mc:Choice Requires="wps">
            <w:drawing>
              <wp:anchor distT="0" distB="0" distL="114300" distR="114300" simplePos="0" relativeHeight="251671552" behindDoc="0" locked="0" layoutInCell="1" allowOverlap="1" wp14:anchorId="7A39E996" wp14:editId="4F21F51D">
                <wp:simplePos x="0" y="0"/>
                <wp:positionH relativeFrom="column">
                  <wp:posOffset>3886200</wp:posOffset>
                </wp:positionH>
                <wp:positionV relativeFrom="paragraph">
                  <wp:posOffset>5848350</wp:posOffset>
                </wp:positionV>
                <wp:extent cx="2857500" cy="409575"/>
                <wp:effectExtent l="0" t="0" r="0" b="9525"/>
                <wp:wrapSquare wrapText="bothSides"/>
                <wp:docPr id="5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40957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3A2AE83" w14:textId="4CBAA715" w:rsidR="00EF7CD9" w:rsidRPr="00527B4F" w:rsidRDefault="00EF7CD9">
                            <w:pPr>
                              <w:rPr>
                                <w:rFonts w:asciiTheme="majorHAnsi" w:hAnsiTheme="majorHAnsi"/>
                                <w:sz w:val="20"/>
                                <w:szCs w:val="20"/>
                              </w:rPr>
                            </w:pPr>
                            <w:r w:rsidRPr="009E4786">
                              <w:rPr>
                                <w:rFonts w:asciiTheme="majorHAnsi" w:hAnsiTheme="majorHAnsi"/>
                                <w:sz w:val="20"/>
                                <w:szCs w:val="20"/>
                              </w:rPr>
                              <w:t xml:space="preserve">The School of Computer Science - Kilburn Building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306pt;margin-top:460.5pt;width:22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" filled="f" stroked="f">
                <v:path arrowok="t"/>
                <v:textbox>
                  <w:txbxContent>
                    <w:p w14:paraId="33A2AE83" w14:textId="4CBAA715" w:rsidR="00EF7CD9" w:rsidRPr="00527B4F" w:rsidRDefault="00EF7CD9">
                      <w:pPr>
                        <w:rPr>
                          <w:rFonts w:asciiTheme="majorHAnsi" w:hAnsiTheme="majorHAnsi"/>
                          <w:sz w:val="20"/>
                          <w:szCs w:val="20"/>
                        </w:rPr>
                      </w:pPr>
                      <w:r w:rsidRPr="009E4786">
                        <w:rPr>
                          <w:rFonts w:asciiTheme="majorHAnsi" w:hAnsiTheme="majorHAnsi"/>
                          <w:sz w:val="20"/>
                          <w:szCs w:val="20"/>
                        </w:rPr>
                        <w:t xml:space="preserve">The School of Computer Science - Kilburn Building </w:t>
                      </w:r>
                    </w:p>
                  </w:txbxContent>
                </v:textbox>
                <w10:wrap type="square"/>
              </v:shape>
            </w:pict>
          </mc:Fallback>
        </mc:AlternateContent>
      </w:r>
      <w:r w:rsidR="007D53A2">
        <w:rPr>
          <w:noProof/>
          <w:lang w:val="en-GB" w:eastAsia="en-GB"/>
        </w:rPr>
        <mc:AlternateContent>
          <mc:Choice Requires="wps">
            <w:drawing>
              <wp:anchor distT="0" distB="0" distL="114300" distR="114300" simplePos="0" relativeHeight="251664384" behindDoc="0" locked="0" layoutInCell="1" allowOverlap="1" wp14:anchorId="7A1B73FA" wp14:editId="320DF54B">
                <wp:simplePos x="0" y="0"/>
                <wp:positionH relativeFrom="column">
                  <wp:posOffset>1179830</wp:posOffset>
                </wp:positionH>
                <wp:positionV relativeFrom="paragraph">
                  <wp:posOffset>8219440</wp:posOffset>
                </wp:positionV>
                <wp:extent cx="5795010" cy="1924050"/>
                <wp:effectExtent l="0" t="0" r="0" b="0"/>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5010" cy="192405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17353D3" w14:textId="77777777" w:rsidR="00EF7CD9" w:rsidRPr="00C74B1A" w:rsidRDefault="00EF7CD9" w:rsidP="000B3070">
                            <w:pPr>
                              <w:rPr>
                                <w:rFonts w:asciiTheme="majorHAnsi" w:hAnsiTheme="majorHAnsi"/>
                                <w:b/>
                                <w:color w:val="4B306B"/>
                                <w:sz w:val="32"/>
                                <w:szCs w:val="32"/>
                              </w:rPr>
                            </w:pPr>
                            <w:r>
                              <w:rPr>
                                <w:rFonts w:asciiTheme="majorHAnsi" w:hAnsiTheme="majorHAnsi"/>
                                <w:b/>
                                <w:color w:val="4B306B"/>
                                <w:sz w:val="32"/>
                                <w:szCs w:val="32"/>
                              </w:rPr>
                              <w:t>About us</w:t>
                            </w:r>
                          </w:p>
                          <w:p w14:paraId="1C880CCE" w14:textId="19E6A986" w:rsidR="00EF7CD9" w:rsidRPr="007D53A2" w:rsidRDefault="00EF7CD9" w:rsidP="007D53A2">
                            <w:pPr>
                              <w:rPr>
                                <w:rFonts w:ascii="Open Sans" w:hAnsi="Open Sans" w:hint="eastAsia"/>
                                <w:color w:val="505050"/>
                                <w:sz w:val="15"/>
                                <w:szCs w:val="15"/>
                                <w:lang w:val="en"/>
                              </w:rPr>
                            </w:pPr>
                            <w:r w:rsidRPr="00EB0BCA">
                              <w:rPr>
                                <w:rFonts w:asciiTheme="majorHAnsi" w:hAnsiTheme="majorHAnsi"/>
                                <w:sz w:val="22"/>
                                <w:szCs w:val="22"/>
                              </w:rPr>
                              <w:t>At The University of Manchester, we have one of the longest established schools of computer science in the UK and one of the largest. We are constantly building on our strong research history with research groups operating across the spectrum of computer science, from fundamental theory and innovative technology, through novel hardware and software systems design, to leading-edge applications.</w:t>
                            </w:r>
                            <w:r w:rsidRPr="00EB0BCA">
                              <w:rPr>
                                <w:rFonts w:asciiTheme="majorHAnsi" w:hAnsiTheme="majorHAnsi"/>
                                <w:sz w:val="22"/>
                                <w:szCs w:val="22"/>
                              </w:rPr>
                              <w:br/>
                              <w:t xml:space="preserve">The School is consistently ranked </w:t>
                            </w:r>
                            <w:r w:rsidRPr="00EB0BCA">
                              <w:rPr>
                                <w:rFonts w:asciiTheme="majorHAnsi" w:hAnsiTheme="majorHAnsi"/>
                                <w:iCs/>
                                <w:sz w:val="22"/>
                                <w:szCs w:val="22"/>
                              </w:rPr>
                              <w:t xml:space="preserve">highly; </w:t>
                            </w:r>
                            <w:r w:rsidRPr="00EB0BCA">
                              <w:rPr>
                                <w:rFonts w:asciiTheme="majorHAnsi" w:hAnsiTheme="majorHAnsi"/>
                                <w:iCs/>
                                <w:sz w:val="22"/>
                                <w:szCs w:val="22"/>
                                <w:lang w:val="en-GB"/>
                              </w:rPr>
                              <w:t xml:space="preserve">top 5% in the UK </w:t>
                            </w:r>
                            <w:r w:rsidRPr="00EB0BCA">
                              <w:rPr>
                                <w:rFonts w:asciiTheme="majorHAnsi" w:hAnsiTheme="majorHAnsi"/>
                                <w:iCs/>
                                <w:sz w:val="22"/>
                                <w:szCs w:val="22"/>
                              </w:rPr>
                              <w:t>(REF2014, GPA);</w:t>
                            </w:r>
                            <w:r w:rsidRPr="00EB0BCA">
                              <w:rPr>
                                <w:rFonts w:asciiTheme="majorHAnsi" w:hAnsiTheme="majorHAnsi"/>
                                <w:iCs/>
                                <w:sz w:val="22"/>
                                <w:szCs w:val="22"/>
                                <w:lang w:val="en-GB"/>
                              </w:rPr>
                              <w:t xml:space="preserve"> assessed </w:t>
                            </w:r>
                            <w:r w:rsidRPr="00EB0BCA">
                              <w:rPr>
                                <w:rFonts w:asciiTheme="majorHAnsi" w:hAnsiTheme="majorHAnsi"/>
                                <w:iCs/>
                                <w:sz w:val="22"/>
                                <w:szCs w:val="22"/>
                              </w:rPr>
                              <w:t>a</w:t>
                            </w:r>
                            <w:r w:rsidRPr="00EB0BCA">
                              <w:rPr>
                                <w:rFonts w:asciiTheme="majorHAnsi" w:hAnsiTheme="majorHAnsi"/>
                                <w:iCs/>
                                <w:sz w:val="22"/>
                                <w:szCs w:val="22"/>
                                <w:lang w:val="en-GB"/>
                              </w:rPr>
                              <w:t xml:space="preserve">s </w:t>
                            </w:r>
                            <w:r w:rsidRPr="00EB0BCA">
                              <w:rPr>
                                <w:rFonts w:asciiTheme="majorHAnsi" w:hAnsiTheme="majorHAnsi"/>
                                <w:i/>
                                <w:iCs/>
                                <w:sz w:val="22"/>
                                <w:szCs w:val="22"/>
                                <w:lang w:val="en-GB"/>
                              </w:rPr>
                              <w:t xml:space="preserve">the </w:t>
                            </w:r>
                            <w:r w:rsidRPr="00EB0BCA">
                              <w:rPr>
                                <w:rFonts w:asciiTheme="majorHAnsi" w:hAnsiTheme="majorHAnsi"/>
                                <w:i/>
                                <w:sz w:val="22"/>
                                <w:szCs w:val="22"/>
                                <w:lang w:val="en-GB"/>
                              </w:rPr>
                              <w:t>best environment</w:t>
                            </w:r>
                            <w:r w:rsidRPr="00EB0BCA">
                              <w:rPr>
                                <w:rFonts w:asciiTheme="majorHAnsi" w:hAnsiTheme="majorHAnsi"/>
                                <w:sz w:val="22"/>
                                <w:szCs w:val="22"/>
                                <w:lang w:val="en-GB"/>
                              </w:rPr>
                              <w:t xml:space="preserve"> in the UK for computer science and informatics research</w:t>
                            </w:r>
                            <w:r w:rsidRPr="00EB0BCA">
                              <w:rPr>
                                <w:rFonts w:asciiTheme="majorHAnsi" w:hAnsiTheme="majorHAnsi"/>
                                <w:sz w:val="22"/>
                                <w:szCs w:val="22"/>
                              </w:rPr>
                              <w:t xml:space="preserve"> (REF2014)</w:t>
                            </w:r>
                            <w:r w:rsidRPr="00EB0BCA">
                              <w:rPr>
                                <w:rFonts w:asciiTheme="majorHAnsi" w:hAnsiTheme="majorHAnsi"/>
                                <w:iCs/>
                                <w:sz w:val="22"/>
                                <w:szCs w:val="22"/>
                              </w:rPr>
                              <w:t>; and the expertise and achievements of our staff are well-</w:t>
                            </w:r>
                            <w:proofErr w:type="spellStart"/>
                            <w:r w:rsidRPr="00EB0BCA">
                              <w:rPr>
                                <w:rFonts w:asciiTheme="majorHAnsi" w:hAnsiTheme="majorHAnsi"/>
                                <w:iCs/>
                                <w:sz w:val="22"/>
                                <w:szCs w:val="22"/>
                              </w:rPr>
                              <w:t>recognised</w:t>
                            </w:r>
                            <w:proofErr w:type="spellEnd"/>
                            <w:r w:rsidRPr="00EB0BCA">
                              <w:rPr>
                                <w:rFonts w:asciiTheme="majorHAnsi" w:hAnsiTheme="majorHAnsi"/>
                                <w:iCs/>
                                <w:sz w:val="22"/>
                                <w:szCs w:val="22"/>
                              </w:rPr>
                              <w:t xml:space="preserve"> internationally</w:t>
                            </w:r>
                            <w:r w:rsidRPr="00EB0BCA">
                              <w:rPr>
                                <w:rFonts w:asciiTheme="majorHAnsi" w:hAnsiTheme="majorHAnsi"/>
                                <w:sz w:val="22"/>
                                <w:szCs w:val="22"/>
                              </w:rPr>
                              <w:t>.</w:t>
                            </w:r>
                            <w:r>
                              <w:rPr>
                                <w:rFonts w:asciiTheme="majorHAnsi" w:hAnsiTheme="majorHAns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92.9pt;margin-top:647.2pt;width:456.3pt;height:1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" filled="f" stroked="f">
                <v:path arrowok="t"/>
                <v:textbox>
                  <w:txbxContent>
                    <w:p w14:paraId="517353D3" w14:textId="77777777" w:rsidR="00EF7CD9" w:rsidRPr="00C74B1A" w:rsidRDefault="00EF7CD9" w:rsidP="000B3070">
                      <w:pPr>
                        <w:rPr>
                          <w:rFonts w:asciiTheme="majorHAnsi" w:hAnsiTheme="majorHAnsi"/>
                          <w:b/>
                          <w:color w:val="4B306B"/>
                          <w:sz w:val="32"/>
                          <w:szCs w:val="32"/>
                        </w:rPr>
                      </w:pPr>
                      <w:r>
                        <w:rPr>
                          <w:rFonts w:asciiTheme="majorHAnsi" w:hAnsiTheme="majorHAnsi"/>
                          <w:b/>
                          <w:color w:val="4B306B"/>
                          <w:sz w:val="32"/>
                          <w:szCs w:val="32"/>
                        </w:rPr>
                        <w:t>About us</w:t>
                      </w:r>
                    </w:p>
                    <w:p w14:paraId="1C880CCE" w14:textId="19E6A986" w:rsidR="00EF7CD9" w:rsidRPr="007D53A2" w:rsidRDefault="00EF7CD9" w:rsidP="007D53A2">
                      <w:pPr>
                        <w:rPr>
                          <w:rFonts w:ascii="Open Sans" w:hAnsi="Open Sans" w:hint="eastAsia"/>
                          <w:color w:val="505050"/>
                          <w:sz w:val="15"/>
                          <w:szCs w:val="15"/>
                          <w:lang w:val="en"/>
                        </w:rPr>
                      </w:pPr>
                      <w:r w:rsidRPr="00EB0BCA">
                        <w:rPr>
                          <w:rFonts w:asciiTheme="majorHAnsi" w:hAnsiTheme="majorHAnsi"/>
                          <w:sz w:val="22"/>
                          <w:szCs w:val="22"/>
                        </w:rPr>
                        <w:t>At The University of Manchester, we have one of the longest established schools of computer science in the UK and one of the largest. We are constantly building on our strong research history with research groups operating across the spectrum of computer science, from fundamental theory and innovative technology, through novel hardware and software systems design, to leading-edge applications.</w:t>
                      </w:r>
                      <w:r w:rsidRPr="00EB0BCA">
                        <w:rPr>
                          <w:rFonts w:asciiTheme="majorHAnsi" w:hAnsiTheme="majorHAnsi"/>
                          <w:sz w:val="22"/>
                          <w:szCs w:val="22"/>
                        </w:rPr>
                        <w:br/>
                        <w:t xml:space="preserve">The School is consistently ranked </w:t>
                      </w:r>
                      <w:r w:rsidRPr="00EB0BCA">
                        <w:rPr>
                          <w:rFonts w:asciiTheme="majorHAnsi" w:hAnsiTheme="majorHAnsi"/>
                          <w:iCs/>
                          <w:sz w:val="22"/>
                          <w:szCs w:val="22"/>
                        </w:rPr>
                        <w:t xml:space="preserve">highly; </w:t>
                      </w:r>
                      <w:r w:rsidRPr="00EB0BCA">
                        <w:rPr>
                          <w:rFonts w:asciiTheme="majorHAnsi" w:hAnsiTheme="majorHAnsi"/>
                          <w:iCs/>
                          <w:sz w:val="22"/>
                          <w:szCs w:val="22"/>
                          <w:lang w:val="en-GB"/>
                        </w:rPr>
                        <w:t xml:space="preserve">top 5% in the UK </w:t>
                      </w:r>
                      <w:r w:rsidRPr="00EB0BCA">
                        <w:rPr>
                          <w:rFonts w:asciiTheme="majorHAnsi" w:hAnsiTheme="majorHAnsi"/>
                          <w:iCs/>
                          <w:sz w:val="22"/>
                          <w:szCs w:val="22"/>
                        </w:rPr>
                        <w:t>(REF2014, GPA);</w:t>
                      </w:r>
                      <w:r w:rsidRPr="00EB0BCA">
                        <w:rPr>
                          <w:rFonts w:asciiTheme="majorHAnsi" w:hAnsiTheme="majorHAnsi"/>
                          <w:iCs/>
                          <w:sz w:val="22"/>
                          <w:szCs w:val="22"/>
                          <w:lang w:val="en-GB"/>
                        </w:rPr>
                        <w:t xml:space="preserve"> assessed </w:t>
                      </w:r>
                      <w:r w:rsidRPr="00EB0BCA">
                        <w:rPr>
                          <w:rFonts w:asciiTheme="majorHAnsi" w:hAnsiTheme="majorHAnsi"/>
                          <w:iCs/>
                          <w:sz w:val="22"/>
                          <w:szCs w:val="22"/>
                        </w:rPr>
                        <w:t>a</w:t>
                      </w:r>
                      <w:r w:rsidRPr="00EB0BCA">
                        <w:rPr>
                          <w:rFonts w:asciiTheme="majorHAnsi" w:hAnsiTheme="majorHAnsi"/>
                          <w:iCs/>
                          <w:sz w:val="22"/>
                          <w:szCs w:val="22"/>
                          <w:lang w:val="en-GB"/>
                        </w:rPr>
                        <w:t xml:space="preserve">s </w:t>
                      </w:r>
                      <w:r w:rsidRPr="00EB0BCA">
                        <w:rPr>
                          <w:rFonts w:asciiTheme="majorHAnsi" w:hAnsiTheme="majorHAnsi"/>
                          <w:i/>
                          <w:iCs/>
                          <w:sz w:val="22"/>
                          <w:szCs w:val="22"/>
                          <w:lang w:val="en-GB"/>
                        </w:rPr>
                        <w:t xml:space="preserve">the </w:t>
                      </w:r>
                      <w:r w:rsidRPr="00EB0BCA">
                        <w:rPr>
                          <w:rFonts w:asciiTheme="majorHAnsi" w:hAnsiTheme="majorHAnsi"/>
                          <w:i/>
                          <w:sz w:val="22"/>
                          <w:szCs w:val="22"/>
                          <w:lang w:val="en-GB"/>
                        </w:rPr>
                        <w:t>best environment</w:t>
                      </w:r>
                      <w:r w:rsidRPr="00EB0BCA">
                        <w:rPr>
                          <w:rFonts w:asciiTheme="majorHAnsi" w:hAnsiTheme="majorHAnsi"/>
                          <w:sz w:val="22"/>
                          <w:szCs w:val="22"/>
                          <w:lang w:val="en-GB"/>
                        </w:rPr>
                        <w:t xml:space="preserve"> in the UK for computer science and informatics research</w:t>
                      </w:r>
                      <w:r w:rsidRPr="00EB0BCA">
                        <w:rPr>
                          <w:rFonts w:asciiTheme="majorHAnsi" w:hAnsiTheme="majorHAnsi"/>
                          <w:sz w:val="22"/>
                          <w:szCs w:val="22"/>
                        </w:rPr>
                        <w:t xml:space="preserve"> (REF2014)</w:t>
                      </w:r>
                      <w:r w:rsidRPr="00EB0BCA">
                        <w:rPr>
                          <w:rFonts w:asciiTheme="majorHAnsi" w:hAnsiTheme="majorHAnsi"/>
                          <w:iCs/>
                          <w:sz w:val="22"/>
                          <w:szCs w:val="22"/>
                        </w:rPr>
                        <w:t>; and the expertise and achievements of our staff are well-</w:t>
                      </w:r>
                      <w:proofErr w:type="spellStart"/>
                      <w:r w:rsidRPr="00EB0BCA">
                        <w:rPr>
                          <w:rFonts w:asciiTheme="majorHAnsi" w:hAnsiTheme="majorHAnsi"/>
                          <w:iCs/>
                          <w:sz w:val="22"/>
                          <w:szCs w:val="22"/>
                        </w:rPr>
                        <w:t>recognised</w:t>
                      </w:r>
                      <w:proofErr w:type="spellEnd"/>
                      <w:r w:rsidRPr="00EB0BCA">
                        <w:rPr>
                          <w:rFonts w:asciiTheme="majorHAnsi" w:hAnsiTheme="majorHAnsi"/>
                          <w:iCs/>
                          <w:sz w:val="22"/>
                          <w:szCs w:val="22"/>
                        </w:rPr>
                        <w:t xml:space="preserve"> internationally</w:t>
                      </w:r>
                      <w:r w:rsidRPr="00EB0BCA">
                        <w:rPr>
                          <w:rFonts w:asciiTheme="majorHAnsi" w:hAnsiTheme="majorHAnsi"/>
                          <w:sz w:val="22"/>
                          <w:szCs w:val="22"/>
                        </w:rPr>
                        <w:t>.</w:t>
                      </w:r>
                      <w:r>
                        <w:rPr>
                          <w:rFonts w:asciiTheme="majorHAnsi" w:hAnsiTheme="majorHAnsi"/>
                          <w:sz w:val="22"/>
                          <w:szCs w:val="22"/>
                        </w:rPr>
                        <w:t xml:space="preserve"> </w:t>
                      </w:r>
                    </w:p>
                  </w:txbxContent>
                </v:textbox>
                <w10:wrap type="square"/>
              </v:shape>
            </w:pict>
          </mc:Fallback>
        </mc:AlternateContent>
      </w:r>
      <w:r w:rsidR="007D53A2">
        <w:rPr>
          <w:noProof/>
          <w:lang w:val="en-GB" w:eastAsia="en-GB"/>
        </w:rPr>
        <mc:AlternateContent>
          <mc:Choice Requires="wps">
            <w:drawing>
              <wp:anchor distT="0" distB="0" distL="114300" distR="114300" simplePos="0" relativeHeight="251660288" behindDoc="0" locked="0" layoutInCell="1" allowOverlap="1" wp14:anchorId="5015237E" wp14:editId="61707AD1">
                <wp:simplePos x="0" y="0"/>
                <wp:positionH relativeFrom="column">
                  <wp:posOffset>0</wp:posOffset>
                </wp:positionH>
                <wp:positionV relativeFrom="paragraph">
                  <wp:posOffset>6209665</wp:posOffset>
                </wp:positionV>
                <wp:extent cx="3657600" cy="1543050"/>
                <wp:effectExtent l="0" t="0" r="0" b="0"/>
                <wp:wrapSquare wrapText="bothSides"/>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154305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F90AA5A" w14:textId="77777777" w:rsidR="00EF7CD9" w:rsidRDefault="00EF7CD9" w:rsidP="00751A92">
                            <w:pPr>
                              <w:rPr>
                                <w:rFonts w:asciiTheme="majorHAnsi" w:hAnsiTheme="majorHAnsi"/>
                                <w:b/>
                                <w:color w:val="4B306B"/>
                                <w:sz w:val="32"/>
                                <w:szCs w:val="32"/>
                              </w:rPr>
                            </w:pPr>
                            <w:r>
                              <w:rPr>
                                <w:rFonts w:asciiTheme="majorHAnsi" w:hAnsiTheme="majorHAnsi"/>
                                <w:b/>
                                <w:color w:val="4B306B"/>
                                <w:sz w:val="32"/>
                                <w:szCs w:val="32"/>
                              </w:rPr>
                              <w:t>In this issue</w:t>
                            </w:r>
                          </w:p>
                          <w:p w14:paraId="2BE41B62" w14:textId="77777777" w:rsidR="00EF7CD9" w:rsidRPr="00AA03B3" w:rsidRDefault="00EF7CD9" w:rsidP="00751A92">
                            <w:pPr>
                              <w:rPr>
                                <w:rFonts w:asciiTheme="majorHAnsi" w:hAnsiTheme="majorHAnsi"/>
                                <w:sz w:val="16"/>
                                <w:szCs w:val="16"/>
                              </w:rPr>
                            </w:pPr>
                          </w:p>
                          <w:p w14:paraId="68FB4C86" w14:textId="77777777" w:rsidR="00EF7CD9" w:rsidRPr="003A5436" w:rsidRDefault="00EF7CD9" w:rsidP="00751A92">
                            <w:pPr>
                              <w:rPr>
                                <w:rFonts w:asciiTheme="majorHAnsi" w:hAnsiTheme="majorHAnsi"/>
                                <w:highlight w:val="yellow"/>
                              </w:rPr>
                            </w:pPr>
                            <w:proofErr w:type="gramStart"/>
                            <w:r w:rsidRPr="00835E89">
                              <w:rPr>
                                <w:rFonts w:asciiTheme="majorHAnsi" w:hAnsiTheme="majorHAnsi"/>
                              </w:rPr>
                              <w:t>p.</w:t>
                            </w:r>
                            <w:r w:rsidRPr="007D630F">
                              <w:rPr>
                                <w:rFonts w:asciiTheme="majorHAnsi" w:hAnsiTheme="majorHAnsi"/>
                              </w:rPr>
                              <w:t>2</w:t>
                            </w:r>
                            <w:proofErr w:type="gramEnd"/>
                            <w:r w:rsidRPr="007D630F">
                              <w:rPr>
                                <w:rFonts w:asciiTheme="majorHAnsi" w:hAnsiTheme="majorHAnsi"/>
                              </w:rPr>
                              <w:t xml:space="preserve"> Head of School Editorial and Research News</w:t>
                            </w:r>
                          </w:p>
                          <w:p w14:paraId="070BA5FC" w14:textId="7BEE9988" w:rsidR="00EF7CD9" w:rsidRPr="00EB0BCA" w:rsidRDefault="000E4DCF" w:rsidP="00751A92">
                            <w:pPr>
                              <w:rPr>
                                <w:rFonts w:asciiTheme="majorHAnsi" w:hAnsiTheme="majorHAnsi"/>
                              </w:rPr>
                            </w:pPr>
                            <w:proofErr w:type="gramStart"/>
                            <w:r>
                              <w:rPr>
                                <w:rFonts w:asciiTheme="majorHAnsi" w:hAnsiTheme="majorHAnsi"/>
                              </w:rPr>
                              <w:t>p.5</w:t>
                            </w:r>
                            <w:proofErr w:type="gramEnd"/>
                            <w:r w:rsidR="00B84C72" w:rsidRPr="00EB0BCA">
                              <w:rPr>
                                <w:rFonts w:asciiTheme="majorHAnsi" w:hAnsiTheme="majorHAnsi"/>
                              </w:rPr>
                              <w:t xml:space="preserve"> Feature – </w:t>
                            </w:r>
                            <w:proofErr w:type="spellStart"/>
                            <w:r w:rsidR="00B84C72" w:rsidRPr="00EB0BCA">
                              <w:rPr>
                                <w:rFonts w:asciiTheme="majorHAnsi" w:hAnsiTheme="majorHAnsi"/>
                              </w:rPr>
                              <w:t>Healtex</w:t>
                            </w:r>
                            <w:proofErr w:type="spellEnd"/>
                          </w:p>
                          <w:p w14:paraId="46D00A17" w14:textId="03D67460" w:rsidR="00EF7CD9" w:rsidRPr="007D630F" w:rsidRDefault="00EF7CD9" w:rsidP="00751A92">
                            <w:pPr>
                              <w:rPr>
                                <w:rFonts w:asciiTheme="majorHAnsi" w:hAnsiTheme="majorHAnsi"/>
                              </w:rPr>
                            </w:pPr>
                            <w:proofErr w:type="gramStart"/>
                            <w:r w:rsidRPr="007D630F">
                              <w:rPr>
                                <w:rFonts w:asciiTheme="majorHAnsi" w:hAnsiTheme="majorHAnsi"/>
                              </w:rPr>
                              <w:t>p.</w:t>
                            </w:r>
                            <w:r w:rsidR="000E4DCF">
                              <w:rPr>
                                <w:rFonts w:asciiTheme="majorHAnsi" w:hAnsiTheme="majorHAnsi"/>
                              </w:rPr>
                              <w:t>6</w:t>
                            </w:r>
                            <w:proofErr w:type="gramEnd"/>
                            <w:r w:rsidR="00EB0BCA">
                              <w:rPr>
                                <w:rFonts w:asciiTheme="majorHAnsi" w:hAnsiTheme="majorHAnsi"/>
                              </w:rPr>
                              <w:t xml:space="preserve"> Recent Appointments and Promo</w:t>
                            </w:r>
                            <w:r w:rsidRPr="007D630F">
                              <w:rPr>
                                <w:rFonts w:asciiTheme="majorHAnsi" w:hAnsiTheme="majorHAnsi"/>
                              </w:rPr>
                              <w:t>tions</w:t>
                            </w:r>
                          </w:p>
                          <w:p w14:paraId="742C09B0" w14:textId="193CD7AF" w:rsidR="00EF7CD9" w:rsidRPr="007D630F" w:rsidRDefault="000E4DCF" w:rsidP="00751A92">
                            <w:pPr>
                              <w:rPr>
                                <w:rFonts w:asciiTheme="majorHAnsi" w:hAnsiTheme="majorHAnsi"/>
                              </w:rPr>
                            </w:pPr>
                            <w:proofErr w:type="gramStart"/>
                            <w:r>
                              <w:rPr>
                                <w:rFonts w:asciiTheme="majorHAnsi" w:hAnsiTheme="majorHAnsi"/>
                              </w:rPr>
                              <w:t>p.7</w:t>
                            </w:r>
                            <w:proofErr w:type="gramEnd"/>
                            <w:r w:rsidR="00EF7CD9" w:rsidRPr="007D630F">
                              <w:rPr>
                                <w:rFonts w:asciiTheme="majorHAnsi" w:hAnsiTheme="majorHAnsi"/>
                              </w:rPr>
                              <w:t xml:space="preserve"> Spotlight – School Research Symposium 2016</w:t>
                            </w:r>
                          </w:p>
                          <w:p w14:paraId="36D73648" w14:textId="63177572" w:rsidR="00EF7CD9" w:rsidRPr="00AA03B3" w:rsidRDefault="00EF7CD9" w:rsidP="00751A92">
                            <w:pPr>
                              <w:rPr>
                                <w:rFonts w:asciiTheme="majorHAnsi" w:hAnsiTheme="majorHAnsi"/>
                              </w:rPr>
                            </w:pPr>
                            <w:proofErr w:type="gramStart"/>
                            <w:r w:rsidRPr="007D630F">
                              <w:rPr>
                                <w:rFonts w:asciiTheme="majorHAnsi" w:hAnsiTheme="majorHAnsi"/>
                              </w:rPr>
                              <w:t>p.</w:t>
                            </w:r>
                            <w:r w:rsidR="000E4DCF">
                              <w:rPr>
                                <w:rFonts w:asciiTheme="majorHAnsi" w:hAnsiTheme="majorHAnsi"/>
                              </w:rPr>
                              <w:t>8</w:t>
                            </w:r>
                            <w:proofErr w:type="gramEnd"/>
                            <w:r w:rsidRPr="007D630F">
                              <w:rPr>
                                <w:rFonts w:asciiTheme="majorHAnsi" w:hAnsiTheme="majorHAnsi"/>
                              </w:rPr>
                              <w:t xml:space="preserve"> Grants and Awards</w:t>
                            </w:r>
                            <w:r>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0;margin-top:488.95pt;width:4in;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" filled="f" stroked="f">
                <v:path arrowok="t"/>
                <v:textbox>
                  <w:txbxContent>
                    <w:p w14:paraId="3F90AA5A" w14:textId="77777777" w:rsidR="00EF7CD9" w:rsidRDefault="00EF7CD9" w:rsidP="00751A92">
                      <w:pPr>
                        <w:rPr>
                          <w:rFonts w:asciiTheme="majorHAnsi" w:hAnsiTheme="majorHAnsi"/>
                          <w:b/>
                          <w:color w:val="4B306B"/>
                          <w:sz w:val="32"/>
                          <w:szCs w:val="32"/>
                        </w:rPr>
                      </w:pPr>
                      <w:r>
                        <w:rPr>
                          <w:rFonts w:asciiTheme="majorHAnsi" w:hAnsiTheme="majorHAnsi"/>
                          <w:b/>
                          <w:color w:val="4B306B"/>
                          <w:sz w:val="32"/>
                          <w:szCs w:val="32"/>
                        </w:rPr>
                        <w:t>In this issue</w:t>
                      </w:r>
                    </w:p>
                    <w:p w14:paraId="2BE41B62" w14:textId="77777777" w:rsidR="00EF7CD9" w:rsidRPr="00AA03B3" w:rsidRDefault="00EF7CD9" w:rsidP="00751A92">
                      <w:pPr>
                        <w:rPr>
                          <w:rFonts w:asciiTheme="majorHAnsi" w:hAnsiTheme="majorHAnsi"/>
                          <w:sz w:val="16"/>
                          <w:szCs w:val="16"/>
                        </w:rPr>
                      </w:pPr>
                    </w:p>
                    <w:p w14:paraId="68FB4C86" w14:textId="77777777" w:rsidR="00EF7CD9" w:rsidRPr="003A5436" w:rsidRDefault="00EF7CD9" w:rsidP="00751A92">
                      <w:pPr>
                        <w:rPr>
                          <w:rFonts w:asciiTheme="majorHAnsi" w:hAnsiTheme="majorHAnsi"/>
                          <w:highlight w:val="yellow"/>
                        </w:rPr>
                      </w:pPr>
                      <w:proofErr w:type="gramStart"/>
                      <w:r w:rsidRPr="00835E89">
                        <w:rPr>
                          <w:rFonts w:asciiTheme="majorHAnsi" w:hAnsiTheme="majorHAnsi"/>
                        </w:rPr>
                        <w:t>p.</w:t>
                      </w:r>
                      <w:r w:rsidRPr="007D630F">
                        <w:rPr>
                          <w:rFonts w:asciiTheme="majorHAnsi" w:hAnsiTheme="majorHAnsi"/>
                        </w:rPr>
                        <w:t>2</w:t>
                      </w:r>
                      <w:proofErr w:type="gramEnd"/>
                      <w:r w:rsidRPr="007D630F">
                        <w:rPr>
                          <w:rFonts w:asciiTheme="majorHAnsi" w:hAnsiTheme="majorHAnsi"/>
                        </w:rPr>
                        <w:t xml:space="preserve"> Head of School Editorial and Research News</w:t>
                      </w:r>
                    </w:p>
                    <w:p w14:paraId="070BA5FC" w14:textId="7BEE9988" w:rsidR="00EF7CD9" w:rsidRPr="00EB0BCA" w:rsidRDefault="000E4DCF" w:rsidP="00751A92">
                      <w:pPr>
                        <w:rPr>
                          <w:rFonts w:asciiTheme="majorHAnsi" w:hAnsiTheme="majorHAnsi"/>
                        </w:rPr>
                      </w:pPr>
                      <w:proofErr w:type="gramStart"/>
                      <w:r>
                        <w:rPr>
                          <w:rFonts w:asciiTheme="majorHAnsi" w:hAnsiTheme="majorHAnsi"/>
                        </w:rPr>
                        <w:t>p.5</w:t>
                      </w:r>
                      <w:proofErr w:type="gramEnd"/>
                      <w:r w:rsidR="00B84C72" w:rsidRPr="00EB0BCA">
                        <w:rPr>
                          <w:rFonts w:asciiTheme="majorHAnsi" w:hAnsiTheme="majorHAnsi"/>
                        </w:rPr>
                        <w:t xml:space="preserve"> Feature – </w:t>
                      </w:r>
                      <w:proofErr w:type="spellStart"/>
                      <w:r w:rsidR="00B84C72" w:rsidRPr="00EB0BCA">
                        <w:rPr>
                          <w:rFonts w:asciiTheme="majorHAnsi" w:hAnsiTheme="majorHAnsi"/>
                        </w:rPr>
                        <w:t>Healtex</w:t>
                      </w:r>
                      <w:proofErr w:type="spellEnd"/>
                    </w:p>
                    <w:p w14:paraId="46D00A17" w14:textId="03D67460" w:rsidR="00EF7CD9" w:rsidRPr="007D630F" w:rsidRDefault="00EF7CD9" w:rsidP="00751A92">
                      <w:pPr>
                        <w:rPr>
                          <w:rFonts w:asciiTheme="majorHAnsi" w:hAnsiTheme="majorHAnsi"/>
                        </w:rPr>
                      </w:pPr>
                      <w:proofErr w:type="gramStart"/>
                      <w:r w:rsidRPr="007D630F">
                        <w:rPr>
                          <w:rFonts w:asciiTheme="majorHAnsi" w:hAnsiTheme="majorHAnsi"/>
                        </w:rPr>
                        <w:t>p.</w:t>
                      </w:r>
                      <w:r w:rsidR="000E4DCF">
                        <w:rPr>
                          <w:rFonts w:asciiTheme="majorHAnsi" w:hAnsiTheme="majorHAnsi"/>
                        </w:rPr>
                        <w:t>6</w:t>
                      </w:r>
                      <w:proofErr w:type="gramEnd"/>
                      <w:r w:rsidR="00EB0BCA">
                        <w:rPr>
                          <w:rFonts w:asciiTheme="majorHAnsi" w:hAnsiTheme="majorHAnsi"/>
                        </w:rPr>
                        <w:t xml:space="preserve"> Recent Appointments and Promo</w:t>
                      </w:r>
                      <w:r w:rsidRPr="007D630F">
                        <w:rPr>
                          <w:rFonts w:asciiTheme="majorHAnsi" w:hAnsiTheme="majorHAnsi"/>
                        </w:rPr>
                        <w:t>tions</w:t>
                      </w:r>
                    </w:p>
                    <w:p w14:paraId="742C09B0" w14:textId="193CD7AF" w:rsidR="00EF7CD9" w:rsidRPr="007D630F" w:rsidRDefault="000E4DCF" w:rsidP="00751A92">
                      <w:pPr>
                        <w:rPr>
                          <w:rFonts w:asciiTheme="majorHAnsi" w:hAnsiTheme="majorHAnsi"/>
                        </w:rPr>
                      </w:pPr>
                      <w:proofErr w:type="gramStart"/>
                      <w:r>
                        <w:rPr>
                          <w:rFonts w:asciiTheme="majorHAnsi" w:hAnsiTheme="majorHAnsi"/>
                        </w:rPr>
                        <w:t>p.7</w:t>
                      </w:r>
                      <w:proofErr w:type="gramEnd"/>
                      <w:r w:rsidR="00EF7CD9" w:rsidRPr="007D630F">
                        <w:rPr>
                          <w:rFonts w:asciiTheme="majorHAnsi" w:hAnsiTheme="majorHAnsi"/>
                        </w:rPr>
                        <w:t xml:space="preserve"> Spotlight – School Research Symposium 2016</w:t>
                      </w:r>
                    </w:p>
                    <w:p w14:paraId="36D73648" w14:textId="63177572" w:rsidR="00EF7CD9" w:rsidRPr="00AA03B3" w:rsidRDefault="00EF7CD9" w:rsidP="00751A92">
                      <w:pPr>
                        <w:rPr>
                          <w:rFonts w:asciiTheme="majorHAnsi" w:hAnsiTheme="majorHAnsi"/>
                        </w:rPr>
                      </w:pPr>
                      <w:proofErr w:type="gramStart"/>
                      <w:r w:rsidRPr="007D630F">
                        <w:rPr>
                          <w:rFonts w:asciiTheme="majorHAnsi" w:hAnsiTheme="majorHAnsi"/>
                        </w:rPr>
                        <w:t>p.</w:t>
                      </w:r>
                      <w:r w:rsidR="000E4DCF">
                        <w:rPr>
                          <w:rFonts w:asciiTheme="majorHAnsi" w:hAnsiTheme="majorHAnsi"/>
                        </w:rPr>
                        <w:t>8</w:t>
                      </w:r>
                      <w:proofErr w:type="gramEnd"/>
                      <w:r w:rsidRPr="007D630F">
                        <w:rPr>
                          <w:rFonts w:asciiTheme="majorHAnsi" w:hAnsiTheme="majorHAnsi"/>
                        </w:rPr>
                        <w:t xml:space="preserve"> Grants and Awards</w:t>
                      </w:r>
                      <w:r>
                        <w:rPr>
                          <w:rFonts w:asciiTheme="majorHAnsi" w:hAnsiTheme="majorHAnsi"/>
                        </w:rPr>
                        <w:t xml:space="preserve"> </w:t>
                      </w:r>
                    </w:p>
                  </w:txbxContent>
                </v:textbox>
                <w10:wrap type="square"/>
              </v:shape>
            </w:pict>
          </mc:Fallback>
        </mc:AlternateContent>
      </w:r>
      <w:r w:rsidR="00E1751F">
        <w:rPr>
          <w:noProof/>
          <w:lang w:val="en-GB" w:eastAsia="en-GB"/>
        </w:rPr>
        <mc:AlternateContent>
          <mc:Choice Requires="wps">
            <w:drawing>
              <wp:anchor distT="0" distB="0" distL="114300" distR="114300" simplePos="0" relativeHeight="251697152" behindDoc="0" locked="0" layoutInCell="1" allowOverlap="1" wp14:anchorId="04BB29CC" wp14:editId="679CA39F">
                <wp:simplePos x="0" y="0"/>
                <wp:positionH relativeFrom="column">
                  <wp:posOffset>900430</wp:posOffset>
                </wp:positionH>
                <wp:positionV relativeFrom="paragraph">
                  <wp:posOffset>1615440</wp:posOffset>
                </wp:positionV>
                <wp:extent cx="3857625" cy="42799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427990"/>
                        </a:xfrm>
                        <a:prstGeom prst="rect">
                          <a:avLst/>
                        </a:prstGeom>
                        <a:noFill/>
                        <a:ln w="9525">
                          <a:noFill/>
                          <a:miter lim="800000"/>
                          <a:headEnd/>
                          <a:tailEnd/>
                        </a:ln>
                      </wps:spPr>
                      <wps:txbx>
                        <w:txbxContent>
                          <w:p w14:paraId="66F9F9A8" w14:textId="77777777" w:rsidR="00EF7CD9" w:rsidRPr="006B57B1" w:rsidRDefault="00EF7CD9">
                            <w:pPr>
                              <w:rPr>
                                <w:b/>
                                <w:sz w:val="44"/>
                                <w:szCs w:val="44"/>
                              </w:rPr>
                            </w:pPr>
                            <w:r w:rsidRPr="006B57B1">
                              <w:rPr>
                                <w:b/>
                                <w:color w:val="4B306B"/>
                                <w:sz w:val="44"/>
                                <w:szCs w:val="44"/>
                              </w:rPr>
                              <w:t>School of Computer Science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margin-left:70.9pt;margin-top:127.2pt;width:303.75pt;height:33.7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" filled="f" stroked="f">
                <v:textbox style="mso-fit-shape-to-text:t">
                  <w:txbxContent>
                    <w:p w14:paraId="66F9F9A8" w14:textId="77777777" w:rsidR="00EF7CD9" w:rsidRPr="006B57B1" w:rsidRDefault="00EF7CD9">
                      <w:pPr>
                        <w:rPr>
                          <w:b/>
                          <w:sz w:val="44"/>
                          <w:szCs w:val="44"/>
                        </w:rPr>
                      </w:pPr>
                      <w:r w:rsidRPr="006B57B1">
                        <w:rPr>
                          <w:b/>
                          <w:color w:val="4B306B"/>
                          <w:sz w:val="44"/>
                          <w:szCs w:val="44"/>
                        </w:rPr>
                        <w:t>School of Computer Science</w:t>
                      </w:r>
                    </w:p>
                  </w:txbxContent>
                </v:textbox>
              </v:shape>
            </w:pict>
          </mc:Fallback>
        </mc:AlternateContent>
      </w:r>
      <w:r w:rsidR="00E1751F">
        <w:rPr>
          <w:noProof/>
          <w:lang w:val="en-GB" w:eastAsia="en-GB"/>
        </w:rPr>
        <mc:AlternateContent>
          <mc:Choice Requires="wps">
            <w:drawing>
              <wp:anchor distT="0" distB="0" distL="114300" distR="114300" simplePos="0" relativeHeight="251651072" behindDoc="0" locked="0" layoutInCell="1" allowOverlap="1" wp14:anchorId="1C898469" wp14:editId="3EEF0D07">
                <wp:simplePos x="0" y="0"/>
                <wp:positionH relativeFrom="column">
                  <wp:posOffset>658495</wp:posOffset>
                </wp:positionH>
                <wp:positionV relativeFrom="paragraph">
                  <wp:posOffset>765175</wp:posOffset>
                </wp:positionV>
                <wp:extent cx="5971540" cy="902335"/>
                <wp:effectExtent l="0" t="0" r="0" b="0"/>
                <wp:wrapSquare wrapText="bothSides"/>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1540" cy="90233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3E5D4BE" w14:textId="0C21A406" w:rsidR="00EF7CD9" w:rsidRPr="00B65AC1" w:rsidRDefault="00EF7CD9">
                            <w:pPr>
                              <w:rPr>
                                <w:color w:val="4B306B"/>
                                <w:sz w:val="96"/>
                                <w:szCs w:val="96"/>
                              </w:rPr>
                            </w:pPr>
                            <w:r w:rsidRPr="00B65AC1">
                              <w:rPr>
                                <w:color w:val="4B306B"/>
                                <w:sz w:val="96"/>
                                <w:szCs w:val="96"/>
                              </w:rPr>
                              <w:t>Research</w:t>
                            </w:r>
                            <w:r>
                              <w:rPr>
                                <w:color w:val="4B306B"/>
                                <w:sz w:val="96"/>
                                <w:szCs w:val="96"/>
                              </w:rPr>
                              <w:t xml:space="preserve"> </w:t>
                            </w:r>
                            <w:r w:rsidRPr="00B65AC1">
                              <w:rPr>
                                <w:color w:val="4B306B"/>
                                <w:sz w:val="96"/>
                                <w:szCs w:val="96"/>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 o:spid="_x0000_s1031" type="#_x0000_t202" style="position:absolute;margin-left:51.85pt;margin-top:60.25pt;width:470.2pt;height:7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" filled="f" stroked="f">
                <v:path arrowok="t"/>
                <v:textbox>
                  <w:txbxContent>
                    <w:p w14:paraId="23E5D4BE" w14:textId="0C21A406" w:rsidR="00EF7CD9" w:rsidRPr="00B65AC1" w:rsidRDefault="00EF7CD9">
                      <w:pPr>
                        <w:rPr>
                          <w:color w:val="4B306B"/>
                          <w:sz w:val="96"/>
                          <w:szCs w:val="96"/>
                        </w:rPr>
                      </w:pPr>
                      <w:r w:rsidRPr="00B65AC1">
                        <w:rPr>
                          <w:color w:val="4B306B"/>
                          <w:sz w:val="96"/>
                          <w:szCs w:val="96"/>
                        </w:rPr>
                        <w:t>Research</w:t>
                      </w:r>
                      <w:r>
                        <w:rPr>
                          <w:color w:val="4B306B"/>
                          <w:sz w:val="96"/>
                          <w:szCs w:val="96"/>
                        </w:rPr>
                        <w:t xml:space="preserve"> </w:t>
                      </w:r>
                      <w:r w:rsidRPr="00B65AC1">
                        <w:rPr>
                          <w:color w:val="4B306B"/>
                          <w:sz w:val="96"/>
                          <w:szCs w:val="96"/>
                        </w:rPr>
                        <w:t>Newsletter</w:t>
                      </w:r>
                    </w:p>
                  </w:txbxContent>
                </v:textbox>
                <w10:wrap type="square"/>
              </v:shape>
            </w:pict>
          </mc:Fallback>
        </mc:AlternateContent>
      </w:r>
      <w:r w:rsidR="00E1751F">
        <w:rPr>
          <w:noProof/>
          <w:lang w:val="en-GB" w:eastAsia="en-GB"/>
        </w:rPr>
        <w:drawing>
          <wp:anchor distT="0" distB="0" distL="114300" distR="114300" simplePos="0" relativeHeight="251646976" behindDoc="1" locked="0" layoutInCell="1" allowOverlap="1" wp14:anchorId="5FD05F7E" wp14:editId="24EA1D8A">
            <wp:simplePos x="0" y="0"/>
            <wp:positionH relativeFrom="page">
              <wp:posOffset>248920</wp:posOffset>
            </wp:positionH>
            <wp:positionV relativeFrom="page">
              <wp:posOffset>225425</wp:posOffset>
            </wp:positionV>
            <wp:extent cx="2253615" cy="949960"/>
            <wp:effectExtent l="0" t="0" r="0" b="2540"/>
            <wp:wrapThrough wrapText="bothSides">
              <wp:wrapPolygon edited="0">
                <wp:start x="0" y="0"/>
                <wp:lineTo x="0" y="21225"/>
                <wp:lineTo x="21363" y="21225"/>
                <wp:lineTo x="2136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OM_4COL"/>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53615" cy="94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E6A">
        <w:rPr>
          <w:noProof/>
          <w:lang w:val="en-GB" w:eastAsia="en-GB"/>
        </w:rPr>
        <mc:AlternateContent>
          <mc:Choice Requires="wps">
            <w:drawing>
              <wp:anchor distT="0" distB="0" distL="114300" distR="114300" simplePos="0" relativeHeight="251657216" behindDoc="0" locked="0" layoutInCell="1" allowOverlap="1" wp14:anchorId="484DDC4F" wp14:editId="42B890B1">
                <wp:simplePos x="0" y="0"/>
                <wp:positionH relativeFrom="column">
                  <wp:posOffset>4758690</wp:posOffset>
                </wp:positionH>
                <wp:positionV relativeFrom="paragraph">
                  <wp:posOffset>2063750</wp:posOffset>
                </wp:positionV>
                <wp:extent cx="2057400" cy="342900"/>
                <wp:effectExtent l="0" t="0" r="0" b="0"/>
                <wp:wrapSquare wrapText="bothSides"/>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AED2DB8" w14:textId="39E7E7E2" w:rsidR="00EF7CD9" w:rsidRPr="006B57B1" w:rsidRDefault="00EF7CD9" w:rsidP="00C74B1A">
                            <w:pPr>
                              <w:rPr>
                                <w:rFonts w:asciiTheme="majorHAnsi" w:hAnsiTheme="majorHAnsi"/>
                                <w:b/>
                                <w:color w:val="4B306B"/>
                                <w:sz w:val="28"/>
                                <w:szCs w:val="28"/>
                              </w:rPr>
                            </w:pPr>
                            <w:r>
                              <w:rPr>
                                <w:rFonts w:asciiTheme="majorHAnsi" w:hAnsiTheme="majorHAnsi"/>
                                <w:b/>
                                <w:color w:val="4B306B"/>
                                <w:sz w:val="28"/>
                                <w:szCs w:val="28"/>
                              </w:rPr>
                              <w:t>Issue 8 – Winter</w:t>
                            </w:r>
                            <w:r w:rsidRPr="006B57B1">
                              <w:rPr>
                                <w:rFonts w:asciiTheme="majorHAnsi" w:hAnsiTheme="majorHAnsi"/>
                                <w:b/>
                                <w:color w:val="4B306B"/>
                                <w:sz w:val="28"/>
                                <w:szCs w:val="28"/>
                              </w:rPr>
                              <w:t xml:space="preserve"> 201</w:t>
                            </w:r>
                            <w:r>
                              <w:rPr>
                                <w:rFonts w:asciiTheme="majorHAnsi" w:hAnsiTheme="majorHAnsi"/>
                                <w:b/>
                                <w:color w:val="4B306B"/>
                                <w:sz w:val="28"/>
                                <w:szCs w:val="28"/>
                              </w:rPr>
                              <w:t>6/17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374.7pt;margin-top:162.5pt;width:162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" filled="f" stroked="f">
                <v:path arrowok="t"/>
                <v:textbox>
                  <w:txbxContent>
                    <w:p w14:paraId="3AED2DB8" w14:textId="39E7E7E2" w:rsidR="00EF7CD9" w:rsidRPr="006B57B1" w:rsidRDefault="00EF7CD9" w:rsidP="00C74B1A">
                      <w:pPr>
                        <w:rPr>
                          <w:rFonts w:asciiTheme="majorHAnsi" w:hAnsiTheme="majorHAnsi"/>
                          <w:b/>
                          <w:color w:val="4B306B"/>
                          <w:sz w:val="28"/>
                          <w:szCs w:val="28"/>
                        </w:rPr>
                      </w:pPr>
                      <w:r>
                        <w:rPr>
                          <w:rFonts w:asciiTheme="majorHAnsi" w:hAnsiTheme="majorHAnsi"/>
                          <w:b/>
                          <w:color w:val="4B306B"/>
                          <w:sz w:val="28"/>
                          <w:szCs w:val="28"/>
                        </w:rPr>
                        <w:t>Issue 8 – Winter</w:t>
                      </w:r>
                      <w:r w:rsidRPr="006B57B1">
                        <w:rPr>
                          <w:rFonts w:asciiTheme="majorHAnsi" w:hAnsiTheme="majorHAnsi"/>
                          <w:b/>
                          <w:color w:val="4B306B"/>
                          <w:sz w:val="28"/>
                          <w:szCs w:val="28"/>
                        </w:rPr>
                        <w:t xml:space="preserve"> 201</w:t>
                      </w:r>
                      <w:r>
                        <w:rPr>
                          <w:rFonts w:asciiTheme="majorHAnsi" w:hAnsiTheme="majorHAnsi"/>
                          <w:b/>
                          <w:color w:val="4B306B"/>
                          <w:sz w:val="28"/>
                          <w:szCs w:val="28"/>
                        </w:rPr>
                        <w:t>6/17</w:t>
                      </w:r>
                    </w:p>
                  </w:txbxContent>
                </v:textbox>
                <w10:wrap type="square"/>
              </v:shape>
            </w:pict>
          </mc:Fallback>
        </mc:AlternateContent>
      </w:r>
      <w:r w:rsidR="00810E2E">
        <w:rPr>
          <w:rFonts w:eastAsia="Times New Roman"/>
          <w:b/>
          <w:noProof/>
          <w:sz w:val="20"/>
          <w:szCs w:val="20"/>
          <w:lang w:val="en-GB" w:eastAsia="en-GB"/>
        </w:rPr>
        <w:drawing>
          <wp:anchor distT="0" distB="0" distL="114300" distR="114300" simplePos="0" relativeHeight="251731968" behindDoc="1" locked="0" layoutInCell="1" allowOverlap="1" wp14:anchorId="672E6434" wp14:editId="3D93AF04">
            <wp:simplePos x="0" y="0"/>
            <wp:positionH relativeFrom="column">
              <wp:posOffset>-223520</wp:posOffset>
            </wp:positionH>
            <wp:positionV relativeFrom="paragraph">
              <wp:posOffset>8229600</wp:posOffset>
            </wp:positionV>
            <wp:extent cx="1346835" cy="1706245"/>
            <wp:effectExtent l="0" t="0" r="0" b="0"/>
            <wp:wrapThrough wrapText="bothSides">
              <wp:wrapPolygon edited="0">
                <wp:start x="0" y="0"/>
                <wp:lineTo x="0" y="21222"/>
                <wp:lineTo x="21182" y="21222"/>
                <wp:lineTo x="21182"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ay.PNG"/>
                    <pic:cNvPicPr/>
                  </pic:nvPicPr>
                  <pic:blipFill>
                    <a:blip r:embed="rId16">
                      <a:extLst>
                        <a:ext uri="{28A0092B-C50C-407E-A947-70E740481C1C}">
                          <a14:useLocalDpi xmlns:a14="http://schemas.microsoft.com/office/drawing/2010/main" val="0"/>
                        </a:ext>
                      </a:extLst>
                    </a:blip>
                    <a:stretch>
                      <a:fillRect/>
                    </a:stretch>
                  </pic:blipFill>
                  <pic:spPr>
                    <a:xfrm>
                      <a:off x="0" y="0"/>
                      <a:ext cx="1346835" cy="1706245"/>
                    </a:xfrm>
                    <a:prstGeom prst="rect">
                      <a:avLst/>
                    </a:prstGeom>
                  </pic:spPr>
                </pic:pic>
              </a:graphicData>
            </a:graphic>
            <wp14:sizeRelH relativeFrom="page">
              <wp14:pctWidth>0</wp14:pctWidth>
            </wp14:sizeRelH>
            <wp14:sizeRelV relativeFrom="page">
              <wp14:pctHeight>0</wp14:pctHeight>
            </wp14:sizeRelV>
          </wp:anchor>
        </w:drawing>
      </w:r>
      <w:r w:rsidR="00E36050" w:rsidRPr="00E36050">
        <w:rPr>
          <w:noProof/>
          <w:lang w:val="en-GB" w:eastAsia="en-GB"/>
        </w:rPr>
        <w:t xml:space="preserve"> </w:t>
      </w:r>
      <w:r w:rsidR="00B65AC1">
        <w:br w:type="page"/>
      </w:r>
    </w:p>
    <w:p w14:paraId="626A4747" w14:textId="0590C7A5" w:rsidR="00C74B1A" w:rsidRPr="00EA3CB6" w:rsidRDefault="008B02C3" w:rsidP="00EA3CB6">
      <w:pPr>
        <w:rPr>
          <w:rFonts w:ascii="Monotype Corsiva" w:hAnsi="Monotype Corsiva"/>
          <w:color w:val="4B306B"/>
          <w:sz w:val="56"/>
          <w:szCs w:val="56"/>
        </w:rPr>
        <w:sectPr w:rsidR="00C74B1A" w:rsidRPr="00EA3CB6" w:rsidSect="00ED015F">
          <w:footerReference w:type="even" r:id="rId17"/>
          <w:footerReference w:type="default" r:id="rId18"/>
          <w:pgSz w:w="11900" w:h="16840"/>
          <w:pgMar w:top="720" w:right="720" w:bottom="720" w:left="720" w:header="708" w:footer="708" w:gutter="0"/>
          <w:cols w:space="708"/>
          <w:titlePg/>
          <w:docGrid w:linePitch="360"/>
        </w:sectPr>
      </w:pPr>
      <w:r w:rsidRPr="00132F04">
        <w:rPr>
          <w:rFonts w:eastAsia="Times New Roman"/>
          <w:b/>
          <w:noProof/>
          <w:sz w:val="20"/>
          <w:szCs w:val="20"/>
          <w:lang w:val="en-GB" w:eastAsia="en-GB"/>
        </w:rPr>
        <w:lastRenderedPageBreak/>
        <w:drawing>
          <wp:anchor distT="0" distB="0" distL="114300" distR="114300" simplePos="0" relativeHeight="251652096" behindDoc="0" locked="0" layoutInCell="1" allowOverlap="1" wp14:anchorId="63242836" wp14:editId="63A8186C">
            <wp:simplePos x="0" y="0"/>
            <wp:positionH relativeFrom="column">
              <wp:posOffset>5273675</wp:posOffset>
            </wp:positionH>
            <wp:positionV relativeFrom="paragraph">
              <wp:posOffset>659130</wp:posOffset>
            </wp:positionV>
            <wp:extent cx="1222375" cy="129921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222375" cy="1299210"/>
                    </a:xfrm>
                    <a:prstGeom prst="rect">
                      <a:avLst/>
                    </a:prstGeom>
                  </pic:spPr>
                </pic:pic>
              </a:graphicData>
            </a:graphic>
            <wp14:sizeRelH relativeFrom="margin">
              <wp14:pctWidth>0</wp14:pctWidth>
            </wp14:sizeRelH>
            <wp14:sizeRelV relativeFrom="margin">
              <wp14:pctHeight>0</wp14:pctHeight>
            </wp14:sizeRelV>
          </wp:anchor>
        </w:drawing>
      </w:r>
      <w:r w:rsidRPr="00132F04">
        <w:rPr>
          <w:rFonts w:ascii="Monotype Corsiva" w:hAnsi="Monotype Corsiva"/>
          <w:color w:val="4B306B"/>
          <w:sz w:val="20"/>
          <w:szCs w:val="20"/>
        </w:rPr>
        <w:br/>
      </w:r>
      <w:r w:rsidR="00D0636F" w:rsidRPr="00D0636F">
        <w:rPr>
          <w:rFonts w:ascii="Monotype Corsiva" w:hAnsi="Monotype Corsiva"/>
          <w:color w:val="4B306B"/>
          <w:sz w:val="56"/>
          <w:szCs w:val="56"/>
        </w:rPr>
        <w:t>Editorial by the Head of School</w:t>
      </w:r>
    </w:p>
    <w:p w14:paraId="1ADB8E74" w14:textId="77777777" w:rsidR="001122E2" w:rsidRDefault="00FA2EB2" w:rsidP="006B633A">
      <w:pPr>
        <w:pStyle w:val="Heading3"/>
        <w:rPr>
          <w:rFonts w:eastAsia="Times New Roman"/>
          <w:b w:val="0"/>
          <w:sz w:val="20"/>
          <w:szCs w:val="20"/>
        </w:rPr>
      </w:pPr>
      <w:r w:rsidRPr="00132F04">
        <w:rPr>
          <w:rFonts w:eastAsia="Times New Roman"/>
          <w:b w:val="0"/>
          <w:sz w:val="20"/>
          <w:szCs w:val="20"/>
        </w:rPr>
        <w:lastRenderedPageBreak/>
        <w:t>We’r</w:t>
      </w:r>
      <w:r w:rsidR="006B633A" w:rsidRPr="00132F04">
        <w:rPr>
          <w:rFonts w:eastAsia="Times New Roman"/>
          <w:b w:val="0"/>
          <w:sz w:val="20"/>
          <w:szCs w:val="20"/>
        </w:rPr>
        <w:t xml:space="preserve">e </w:t>
      </w:r>
      <w:r w:rsidRPr="00132F04">
        <w:rPr>
          <w:rFonts w:eastAsia="Times New Roman"/>
          <w:b w:val="0"/>
          <w:sz w:val="20"/>
          <w:szCs w:val="20"/>
        </w:rPr>
        <w:t xml:space="preserve">very pleased to welcome four new members of academic staff to the School of Computer Science. They bring with them a plethora of expertise across the discipline, from information management and text mining, to formal methods. </w:t>
      </w:r>
      <w:r w:rsidR="00132F04" w:rsidRPr="00132F04">
        <w:rPr>
          <w:rFonts w:eastAsia="Times New Roman"/>
          <w:b w:val="0"/>
          <w:sz w:val="20"/>
          <w:szCs w:val="20"/>
        </w:rPr>
        <w:t>We’re looking forward to working with them to further strengthen the school’s research areas.</w:t>
      </w:r>
      <w:r w:rsidR="001122E2">
        <w:rPr>
          <w:rFonts w:eastAsia="Times New Roman"/>
          <w:b w:val="0"/>
          <w:sz w:val="20"/>
          <w:szCs w:val="20"/>
        </w:rPr>
        <w:br/>
        <w:t xml:space="preserve">In this edition of our Research Newsletter look out for some of the many examples of the successes and valuable work undertaken by our early career researchers, from PhD students to academic staff. </w:t>
      </w:r>
    </w:p>
    <w:p w14:paraId="0D2F3603" w14:textId="7F2AE1A4" w:rsidR="006B633A" w:rsidRPr="00132F04" w:rsidRDefault="00132F04" w:rsidP="006B633A">
      <w:pPr>
        <w:pStyle w:val="Heading3"/>
        <w:rPr>
          <w:rFonts w:eastAsia="Times New Roman"/>
          <w:b w:val="0"/>
          <w:sz w:val="20"/>
          <w:szCs w:val="20"/>
        </w:rPr>
      </w:pPr>
      <w:r w:rsidRPr="00132F04">
        <w:rPr>
          <w:noProof/>
          <w:lang w:eastAsia="en-GB"/>
        </w:rPr>
        <mc:AlternateContent>
          <mc:Choice Requires="wps">
            <w:drawing>
              <wp:anchor distT="0" distB="0" distL="114300" distR="114300" simplePos="0" relativeHeight="251723776" behindDoc="0" locked="0" layoutInCell="1" allowOverlap="1" wp14:anchorId="1B0E7204" wp14:editId="063AF20F">
                <wp:simplePos x="0" y="0"/>
                <wp:positionH relativeFrom="column">
                  <wp:posOffset>5146040</wp:posOffset>
                </wp:positionH>
                <wp:positionV relativeFrom="paragraph">
                  <wp:posOffset>190973</wp:posOffset>
                </wp:positionV>
                <wp:extent cx="1547495" cy="399415"/>
                <wp:effectExtent l="0" t="0" r="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E84EC" w14:textId="0B41FE31" w:rsidR="00EF7CD9" w:rsidRPr="00677D10" w:rsidRDefault="00EF7CD9" w:rsidP="00677D10">
                            <w:pPr>
                              <w:pStyle w:val="Heading3"/>
                              <w:rPr>
                                <w:rFonts w:eastAsia="Times New Roman"/>
                                <w:sz w:val="20"/>
                                <w:szCs w:val="20"/>
                              </w:rPr>
                            </w:pPr>
                            <w:r w:rsidRPr="00677D10">
                              <w:rPr>
                                <w:rFonts w:eastAsia="Times New Roman"/>
                                <w:sz w:val="20"/>
                                <w:szCs w:val="20"/>
                              </w:rPr>
                              <w:t xml:space="preserve">Professor </w:t>
                            </w:r>
                            <w:r>
                              <w:rPr>
                                <w:rFonts w:eastAsia="Times New Roman"/>
                                <w:sz w:val="20"/>
                                <w:szCs w:val="20"/>
                              </w:rPr>
                              <w:t>Robert Stevens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05.2pt;margin-top:15.05pt;width:121.85pt;height:31.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Vtw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" filled="f" stroked="f">
                <v:textbox>
                  <w:txbxContent>
                    <w:p w14:paraId="1F8E84EC" w14:textId="0B41FE31" w:rsidR="00EF7CD9" w:rsidRPr="00677D10" w:rsidRDefault="00EF7CD9" w:rsidP="00677D10">
                      <w:pPr>
                        <w:pStyle w:val="Heading3"/>
                        <w:rPr>
                          <w:rFonts w:eastAsia="Times New Roman"/>
                          <w:sz w:val="20"/>
                          <w:szCs w:val="20"/>
                        </w:rPr>
                      </w:pPr>
                      <w:r w:rsidRPr="00677D10">
                        <w:rPr>
                          <w:rFonts w:eastAsia="Times New Roman"/>
                          <w:sz w:val="20"/>
                          <w:szCs w:val="20"/>
                        </w:rPr>
                        <w:t xml:space="preserve">Professor </w:t>
                      </w:r>
                      <w:r>
                        <w:rPr>
                          <w:rFonts w:eastAsia="Times New Roman"/>
                          <w:sz w:val="20"/>
                          <w:szCs w:val="20"/>
                        </w:rPr>
                        <w:t>Robert Stevens</w:t>
                      </w:r>
                    </w:p>
                  </w:txbxContent>
                </v:textbox>
              </v:shape>
            </w:pict>
          </mc:Fallback>
        </mc:AlternateContent>
      </w:r>
      <w:r w:rsidR="006B633A" w:rsidRPr="00132F04">
        <w:rPr>
          <w:rFonts w:eastAsia="Times New Roman"/>
          <w:b w:val="0"/>
          <w:sz w:val="20"/>
          <w:szCs w:val="20"/>
        </w:rPr>
        <w:t>I’d</w:t>
      </w:r>
      <w:r w:rsidR="00A735D6" w:rsidRPr="00132F04">
        <w:rPr>
          <w:rFonts w:eastAsia="Times New Roman"/>
          <w:b w:val="0"/>
          <w:sz w:val="20"/>
          <w:szCs w:val="20"/>
        </w:rPr>
        <w:t xml:space="preserve"> also</w:t>
      </w:r>
      <w:r w:rsidR="006B633A" w:rsidRPr="00132F04">
        <w:rPr>
          <w:rFonts w:eastAsia="Times New Roman"/>
          <w:b w:val="0"/>
          <w:sz w:val="20"/>
          <w:szCs w:val="20"/>
        </w:rPr>
        <w:t xml:space="preserve"> like to take this opportunity to</w:t>
      </w:r>
      <w:r w:rsidR="001122E2">
        <w:rPr>
          <w:rFonts w:eastAsia="Times New Roman"/>
          <w:b w:val="0"/>
          <w:sz w:val="20"/>
          <w:szCs w:val="20"/>
        </w:rPr>
        <w:t xml:space="preserve"> wish you a happy new year and</w:t>
      </w:r>
      <w:r w:rsidR="006B633A" w:rsidRPr="00132F04">
        <w:rPr>
          <w:rFonts w:eastAsia="Times New Roman"/>
          <w:b w:val="0"/>
          <w:sz w:val="20"/>
          <w:szCs w:val="20"/>
        </w:rPr>
        <w:t xml:space="preserve"> thank</w:t>
      </w:r>
      <w:r w:rsidR="001122E2">
        <w:rPr>
          <w:rFonts w:eastAsia="Times New Roman"/>
          <w:b w:val="0"/>
          <w:sz w:val="20"/>
          <w:szCs w:val="20"/>
        </w:rPr>
        <w:t xml:space="preserve"> all of</w:t>
      </w:r>
      <w:r w:rsidR="006B633A" w:rsidRPr="00132F04">
        <w:rPr>
          <w:rFonts w:eastAsia="Times New Roman"/>
          <w:b w:val="0"/>
          <w:sz w:val="20"/>
          <w:szCs w:val="20"/>
        </w:rPr>
        <w:t xml:space="preserve"> our r</w:t>
      </w:r>
      <w:r w:rsidR="00FA2EB2" w:rsidRPr="00132F04">
        <w:rPr>
          <w:rFonts w:eastAsia="Times New Roman"/>
          <w:b w:val="0"/>
          <w:sz w:val="20"/>
          <w:szCs w:val="20"/>
        </w:rPr>
        <w:t>esearch staff and support staff for their hard work in 2016</w:t>
      </w:r>
      <w:r w:rsidR="006B633A" w:rsidRPr="00132F04">
        <w:rPr>
          <w:rFonts w:eastAsia="Times New Roman"/>
          <w:b w:val="0"/>
          <w:sz w:val="20"/>
          <w:szCs w:val="20"/>
        </w:rPr>
        <w:t>.</w:t>
      </w:r>
    </w:p>
    <w:p w14:paraId="265A0688" w14:textId="38EAFCCB" w:rsidR="00677D10" w:rsidRDefault="00677D10" w:rsidP="00132F04">
      <w:pPr>
        <w:pStyle w:val="Heading3"/>
      </w:pPr>
    </w:p>
    <w:p w14:paraId="273A1247" w14:textId="74A05E5A" w:rsidR="00310575" w:rsidRPr="008E0606" w:rsidRDefault="00310575" w:rsidP="00310575">
      <w:pPr>
        <w:pStyle w:val="Heading3"/>
        <w:rPr>
          <w:color w:val="4B306B"/>
          <w:sz w:val="56"/>
          <w:szCs w:val="56"/>
        </w:rPr>
      </w:pPr>
      <w:r>
        <w:rPr>
          <w:color w:val="4B306B"/>
          <w:sz w:val="56"/>
          <w:szCs w:val="56"/>
        </w:rPr>
        <w:t>News</w:t>
      </w:r>
    </w:p>
    <w:p w14:paraId="492F4A5C" w14:textId="2440BC28" w:rsidR="00410E05" w:rsidRPr="00410E05" w:rsidRDefault="0095376D" w:rsidP="0095376D">
      <w:pPr>
        <w:pStyle w:val="NormalWeb"/>
        <w:rPr>
          <w:rFonts w:asciiTheme="majorHAnsi" w:eastAsia="Times New Roman" w:hAnsiTheme="majorHAnsi"/>
          <w:b/>
          <w:sz w:val="28"/>
          <w:szCs w:val="28"/>
        </w:rPr>
      </w:pPr>
      <w:r w:rsidRPr="00EB0BCA">
        <w:rPr>
          <w:rFonts w:asciiTheme="majorHAnsi" w:eastAsia="Times New Roman" w:hAnsiTheme="majorHAnsi"/>
          <w:b/>
          <w:sz w:val="28"/>
          <w:szCs w:val="28"/>
        </w:rPr>
        <w:t>S</w:t>
      </w:r>
      <w:r w:rsidR="00410E05" w:rsidRPr="00EB0BCA">
        <w:rPr>
          <w:rFonts w:asciiTheme="majorHAnsi" w:eastAsia="Times New Roman" w:hAnsiTheme="majorHAnsi"/>
          <w:b/>
          <w:sz w:val="28"/>
          <w:szCs w:val="28"/>
        </w:rPr>
        <w:t xml:space="preserve">uccess at </w:t>
      </w:r>
      <w:r w:rsidR="00270018" w:rsidRPr="00EB0BCA">
        <w:rPr>
          <w:rFonts w:asciiTheme="majorHAnsi" w:eastAsia="Times New Roman" w:hAnsiTheme="majorHAnsi"/>
          <w:b/>
          <w:sz w:val="28"/>
          <w:szCs w:val="28"/>
        </w:rPr>
        <w:t>World Championship for Automated Theorem Proving</w:t>
      </w:r>
      <w:r w:rsidR="0027475F" w:rsidRPr="00EB0BCA">
        <w:rPr>
          <w:rFonts w:asciiTheme="majorHAnsi" w:eastAsia="Times New Roman" w:hAnsiTheme="majorHAnsi"/>
          <w:b/>
          <w:sz w:val="28"/>
          <w:szCs w:val="28"/>
        </w:rPr>
        <w:t xml:space="preserve"> (CASC 2016)</w:t>
      </w:r>
    </w:p>
    <w:p w14:paraId="3C76877C" w14:textId="68D1C647" w:rsidR="0027475F" w:rsidRPr="0027475F" w:rsidRDefault="0027475F" w:rsidP="0027475F">
      <w:pPr>
        <w:spacing w:before="100" w:beforeAutospacing="1" w:after="100" w:afterAutospacing="1"/>
        <w:rPr>
          <w:rFonts w:asciiTheme="majorHAnsi" w:hAnsiTheme="majorHAnsi"/>
          <w:sz w:val="20"/>
          <w:szCs w:val="20"/>
        </w:rPr>
      </w:pPr>
      <w:r>
        <w:rPr>
          <w:rFonts w:asciiTheme="majorHAnsi" w:hAnsiTheme="majorHAnsi"/>
          <w:noProof/>
          <w:sz w:val="20"/>
          <w:szCs w:val="20"/>
          <w:lang w:val="en-GB" w:eastAsia="en-GB"/>
        </w:rPr>
        <w:drawing>
          <wp:anchor distT="0" distB="0" distL="114300" distR="114300" simplePos="0" relativeHeight="251885568" behindDoc="0" locked="0" layoutInCell="1" allowOverlap="1" wp14:anchorId="39A91C40" wp14:editId="7C56DB52">
            <wp:simplePos x="0" y="0"/>
            <wp:positionH relativeFrom="column">
              <wp:posOffset>4422775</wp:posOffset>
            </wp:positionH>
            <wp:positionV relativeFrom="paragraph">
              <wp:posOffset>182880</wp:posOffset>
            </wp:positionV>
            <wp:extent cx="2179320" cy="1637030"/>
            <wp:effectExtent l="0" t="0" r="0" b="127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mpire awards.png"/>
                    <pic:cNvPicPr/>
                  </pic:nvPicPr>
                  <pic:blipFill>
                    <a:blip r:embed="rId20">
                      <a:extLst>
                        <a:ext uri="{28A0092B-C50C-407E-A947-70E740481C1C}">
                          <a14:useLocalDpi xmlns:a14="http://schemas.microsoft.com/office/drawing/2010/main" val="0"/>
                        </a:ext>
                      </a:extLst>
                    </a:blip>
                    <a:stretch>
                      <a:fillRect/>
                    </a:stretch>
                  </pic:blipFill>
                  <pic:spPr>
                    <a:xfrm>
                      <a:off x="0" y="0"/>
                      <a:ext cx="2179320" cy="1637030"/>
                    </a:xfrm>
                    <a:prstGeom prst="rect">
                      <a:avLst/>
                    </a:prstGeom>
                  </pic:spPr>
                </pic:pic>
              </a:graphicData>
            </a:graphic>
            <wp14:sizeRelH relativeFrom="page">
              <wp14:pctWidth>0</wp14:pctWidth>
            </wp14:sizeRelH>
            <wp14:sizeRelV relativeFrom="page">
              <wp14:pctHeight>0</wp14:pctHeight>
            </wp14:sizeRelV>
          </wp:anchor>
        </w:drawing>
      </w:r>
      <w:r w:rsidRPr="0027475F">
        <w:rPr>
          <w:rFonts w:asciiTheme="majorHAnsi" w:hAnsiTheme="majorHAnsi"/>
          <w:sz w:val="20"/>
          <w:szCs w:val="20"/>
        </w:rPr>
        <w:t xml:space="preserve">The teams behind Vampire and </w:t>
      </w:r>
      <w:proofErr w:type="spellStart"/>
      <w:r w:rsidRPr="0027475F">
        <w:rPr>
          <w:rFonts w:asciiTheme="majorHAnsi" w:hAnsiTheme="majorHAnsi"/>
          <w:sz w:val="20"/>
          <w:szCs w:val="20"/>
        </w:rPr>
        <w:t>iProver</w:t>
      </w:r>
      <w:proofErr w:type="spellEnd"/>
      <w:r w:rsidRPr="0027475F">
        <w:rPr>
          <w:rFonts w:asciiTheme="majorHAnsi" w:hAnsiTheme="majorHAnsi"/>
          <w:sz w:val="20"/>
          <w:szCs w:val="20"/>
        </w:rPr>
        <w:t xml:space="preserve"> have won major divisions in the annual World Championship for Theorem Proving (CASC) which was held at the International Joint Conference on Automated Reasoning (IJCAR), Coimbra. The Vampire team consists of </w:t>
      </w:r>
      <w:proofErr w:type="spellStart"/>
      <w:r w:rsidRPr="0027475F">
        <w:rPr>
          <w:rFonts w:asciiTheme="majorHAnsi" w:hAnsiTheme="majorHAnsi"/>
          <w:b/>
          <w:sz w:val="20"/>
          <w:szCs w:val="20"/>
        </w:rPr>
        <w:t>Dr</w:t>
      </w:r>
      <w:proofErr w:type="spellEnd"/>
      <w:r w:rsidRPr="0027475F">
        <w:rPr>
          <w:rFonts w:asciiTheme="majorHAnsi" w:hAnsiTheme="majorHAnsi"/>
          <w:b/>
          <w:sz w:val="20"/>
          <w:szCs w:val="20"/>
        </w:rPr>
        <w:t xml:space="preserve"> Giles Reger</w:t>
      </w:r>
      <w:r w:rsidRPr="0027475F">
        <w:rPr>
          <w:rFonts w:asciiTheme="majorHAnsi" w:hAnsiTheme="majorHAnsi"/>
          <w:sz w:val="20"/>
          <w:szCs w:val="20"/>
        </w:rPr>
        <w:t xml:space="preserve">, </w:t>
      </w:r>
      <w:proofErr w:type="spellStart"/>
      <w:r w:rsidR="00A44621" w:rsidRPr="00A44621">
        <w:rPr>
          <w:rFonts w:asciiTheme="majorHAnsi" w:hAnsiTheme="majorHAnsi"/>
          <w:b/>
          <w:sz w:val="20"/>
          <w:szCs w:val="20"/>
        </w:rPr>
        <w:t>Dr</w:t>
      </w:r>
      <w:proofErr w:type="spellEnd"/>
      <w:r w:rsidR="00A44621" w:rsidRPr="00A44621">
        <w:rPr>
          <w:rFonts w:asciiTheme="majorHAnsi" w:hAnsiTheme="majorHAnsi"/>
          <w:b/>
          <w:sz w:val="20"/>
          <w:szCs w:val="20"/>
        </w:rPr>
        <w:t xml:space="preserve"> </w:t>
      </w:r>
      <w:r w:rsidRPr="00A44621">
        <w:rPr>
          <w:rFonts w:asciiTheme="majorHAnsi" w:hAnsiTheme="majorHAnsi"/>
          <w:b/>
          <w:sz w:val="20"/>
          <w:szCs w:val="20"/>
        </w:rPr>
        <w:t>Martin</w:t>
      </w:r>
      <w:r w:rsidRPr="0027475F">
        <w:rPr>
          <w:rFonts w:asciiTheme="majorHAnsi" w:hAnsiTheme="majorHAnsi"/>
          <w:b/>
          <w:sz w:val="20"/>
          <w:szCs w:val="20"/>
        </w:rPr>
        <w:t xml:space="preserve"> </w:t>
      </w:r>
      <w:proofErr w:type="spellStart"/>
      <w:r w:rsidRPr="0027475F">
        <w:rPr>
          <w:rFonts w:asciiTheme="majorHAnsi" w:hAnsiTheme="majorHAnsi"/>
          <w:b/>
          <w:sz w:val="20"/>
          <w:szCs w:val="20"/>
        </w:rPr>
        <w:t>Suda</w:t>
      </w:r>
      <w:proofErr w:type="spellEnd"/>
      <w:r w:rsidRPr="0027475F">
        <w:rPr>
          <w:rFonts w:asciiTheme="majorHAnsi" w:hAnsiTheme="majorHAnsi"/>
          <w:sz w:val="20"/>
          <w:szCs w:val="20"/>
        </w:rPr>
        <w:t xml:space="preserve">, and </w:t>
      </w:r>
      <w:r w:rsidRPr="0027475F">
        <w:rPr>
          <w:rFonts w:asciiTheme="majorHAnsi" w:hAnsiTheme="majorHAnsi"/>
          <w:b/>
          <w:sz w:val="20"/>
          <w:szCs w:val="20"/>
        </w:rPr>
        <w:t xml:space="preserve">Prof. Andrei </w:t>
      </w:r>
      <w:proofErr w:type="spellStart"/>
      <w:r w:rsidRPr="0027475F">
        <w:rPr>
          <w:rFonts w:asciiTheme="majorHAnsi" w:hAnsiTheme="majorHAnsi"/>
          <w:b/>
          <w:sz w:val="20"/>
          <w:szCs w:val="20"/>
        </w:rPr>
        <w:t>Voronkov</w:t>
      </w:r>
      <w:proofErr w:type="spellEnd"/>
      <w:r w:rsidRPr="0027475F">
        <w:rPr>
          <w:rFonts w:asciiTheme="majorHAnsi" w:hAnsiTheme="majorHAnsi"/>
          <w:sz w:val="20"/>
          <w:szCs w:val="20"/>
        </w:rPr>
        <w:t xml:space="preserve"> and the </w:t>
      </w:r>
      <w:proofErr w:type="spellStart"/>
      <w:r w:rsidRPr="0027475F">
        <w:rPr>
          <w:rFonts w:asciiTheme="majorHAnsi" w:hAnsiTheme="majorHAnsi"/>
          <w:sz w:val="20"/>
          <w:szCs w:val="20"/>
        </w:rPr>
        <w:t>iProver</w:t>
      </w:r>
      <w:proofErr w:type="spellEnd"/>
      <w:r w:rsidRPr="0027475F">
        <w:rPr>
          <w:rFonts w:asciiTheme="majorHAnsi" w:hAnsiTheme="majorHAnsi"/>
          <w:sz w:val="20"/>
          <w:szCs w:val="20"/>
        </w:rPr>
        <w:t xml:space="preserve"> team consists of </w:t>
      </w:r>
      <w:proofErr w:type="spellStart"/>
      <w:r w:rsidRPr="0027475F">
        <w:rPr>
          <w:rFonts w:asciiTheme="majorHAnsi" w:hAnsiTheme="majorHAnsi"/>
          <w:b/>
          <w:sz w:val="20"/>
          <w:szCs w:val="20"/>
        </w:rPr>
        <w:t>Dr</w:t>
      </w:r>
      <w:proofErr w:type="spellEnd"/>
      <w:r w:rsidRPr="0027475F">
        <w:rPr>
          <w:rFonts w:asciiTheme="majorHAnsi" w:hAnsiTheme="majorHAnsi"/>
          <w:b/>
          <w:sz w:val="20"/>
          <w:szCs w:val="20"/>
        </w:rPr>
        <w:t xml:space="preserve"> Konstantin Korovin</w:t>
      </w:r>
      <w:r w:rsidRPr="0027475F">
        <w:rPr>
          <w:rFonts w:asciiTheme="majorHAnsi" w:hAnsiTheme="majorHAnsi"/>
          <w:sz w:val="20"/>
          <w:szCs w:val="20"/>
        </w:rPr>
        <w:t xml:space="preserve">. </w:t>
      </w:r>
    </w:p>
    <w:p w14:paraId="2A387265" w14:textId="77777777" w:rsidR="0027475F" w:rsidRPr="0027475F" w:rsidRDefault="0027475F" w:rsidP="0027475F">
      <w:pPr>
        <w:spacing w:before="100" w:beforeAutospacing="1" w:after="100" w:afterAutospacing="1"/>
        <w:rPr>
          <w:rFonts w:asciiTheme="majorHAnsi" w:hAnsiTheme="majorHAnsi"/>
          <w:sz w:val="20"/>
          <w:szCs w:val="20"/>
        </w:rPr>
      </w:pPr>
      <w:r w:rsidRPr="0027475F">
        <w:rPr>
          <w:rFonts w:asciiTheme="majorHAnsi" w:hAnsiTheme="majorHAnsi"/>
          <w:sz w:val="20"/>
          <w:szCs w:val="20"/>
        </w:rPr>
        <w:t xml:space="preserve">Manchester led the scoreboard in all 5 of the 8 divisions entered by Vampire and </w:t>
      </w:r>
      <w:proofErr w:type="spellStart"/>
      <w:r w:rsidRPr="0027475F">
        <w:rPr>
          <w:rFonts w:asciiTheme="majorHAnsi" w:hAnsiTheme="majorHAnsi"/>
          <w:sz w:val="20"/>
          <w:szCs w:val="20"/>
        </w:rPr>
        <w:t>iProver</w:t>
      </w:r>
      <w:proofErr w:type="spellEnd"/>
      <w:r w:rsidRPr="0027475F">
        <w:rPr>
          <w:rFonts w:asciiTheme="majorHAnsi" w:hAnsiTheme="majorHAnsi"/>
          <w:sz w:val="20"/>
          <w:szCs w:val="20"/>
        </w:rPr>
        <w:t xml:space="preserve">. Vampire came first in 4 divisions and </w:t>
      </w:r>
      <w:proofErr w:type="spellStart"/>
      <w:r w:rsidRPr="0027475F">
        <w:rPr>
          <w:rFonts w:asciiTheme="majorHAnsi" w:hAnsiTheme="majorHAnsi"/>
          <w:sz w:val="20"/>
          <w:szCs w:val="20"/>
        </w:rPr>
        <w:t>iProver</w:t>
      </w:r>
      <w:proofErr w:type="spellEnd"/>
      <w:r w:rsidRPr="0027475F">
        <w:rPr>
          <w:rFonts w:asciiTheme="majorHAnsi" w:hAnsiTheme="majorHAnsi"/>
          <w:sz w:val="20"/>
          <w:szCs w:val="20"/>
        </w:rPr>
        <w:t xml:space="preserve"> came first in the effectively propositional (</w:t>
      </w:r>
      <w:proofErr w:type="spellStart"/>
      <w:r w:rsidRPr="0027475F">
        <w:rPr>
          <w:rFonts w:asciiTheme="majorHAnsi" w:hAnsiTheme="majorHAnsi"/>
          <w:sz w:val="20"/>
          <w:szCs w:val="20"/>
        </w:rPr>
        <w:t>Bernays</w:t>
      </w:r>
      <w:proofErr w:type="spellEnd"/>
      <w:r w:rsidRPr="0027475F">
        <w:rPr>
          <w:rFonts w:asciiTheme="majorHAnsi" w:hAnsiTheme="majorHAnsi"/>
          <w:sz w:val="20"/>
          <w:szCs w:val="20"/>
        </w:rPr>
        <w:t>–</w:t>
      </w:r>
      <w:proofErr w:type="spellStart"/>
      <w:r w:rsidRPr="0027475F">
        <w:rPr>
          <w:rFonts w:asciiTheme="majorHAnsi" w:hAnsiTheme="majorHAnsi"/>
          <w:sz w:val="20"/>
          <w:szCs w:val="20"/>
        </w:rPr>
        <w:t>Schönfinkel</w:t>
      </w:r>
      <w:proofErr w:type="spellEnd"/>
      <w:r w:rsidRPr="0027475F">
        <w:rPr>
          <w:rFonts w:asciiTheme="majorHAnsi" w:hAnsiTheme="majorHAnsi"/>
          <w:sz w:val="20"/>
          <w:szCs w:val="20"/>
        </w:rPr>
        <w:t xml:space="preserve">) class, a title historically held by </w:t>
      </w:r>
      <w:proofErr w:type="spellStart"/>
      <w:r w:rsidRPr="0027475F">
        <w:rPr>
          <w:rFonts w:asciiTheme="majorHAnsi" w:hAnsiTheme="majorHAnsi"/>
          <w:sz w:val="20"/>
          <w:szCs w:val="20"/>
        </w:rPr>
        <w:t>iProver</w:t>
      </w:r>
      <w:proofErr w:type="spellEnd"/>
      <w:r w:rsidRPr="0027475F">
        <w:rPr>
          <w:rFonts w:asciiTheme="majorHAnsi" w:hAnsiTheme="majorHAnsi"/>
          <w:sz w:val="20"/>
          <w:szCs w:val="20"/>
        </w:rPr>
        <w:t xml:space="preserve"> but taken by Vampire last year. For a second year Vampire won the arithmetic division, outperforming one of the leading SMT solvers.</w:t>
      </w:r>
    </w:p>
    <w:p w14:paraId="52895812" w14:textId="77777777" w:rsidR="0027475F" w:rsidRPr="0027475F" w:rsidRDefault="0027475F" w:rsidP="0027475F">
      <w:pPr>
        <w:spacing w:before="100" w:beforeAutospacing="1" w:after="100" w:afterAutospacing="1"/>
        <w:rPr>
          <w:rFonts w:asciiTheme="majorHAnsi" w:hAnsiTheme="majorHAnsi"/>
          <w:sz w:val="20"/>
          <w:szCs w:val="20"/>
        </w:rPr>
      </w:pPr>
      <w:r w:rsidRPr="0027475F">
        <w:rPr>
          <w:rFonts w:asciiTheme="majorHAnsi" w:hAnsiTheme="majorHAnsi"/>
          <w:sz w:val="20"/>
          <w:szCs w:val="20"/>
        </w:rPr>
        <w:t xml:space="preserve">Additionally, for the first year Vampire entered SMT-COMP (the World Championship for SMT solvers) and won 5 out 13 divisions entered. The competition contained very hard problems including those ranging over the theories of arrays and non-linear arithmetic. This can have a significant impact on the area as Vampire is not an SMT solver and uses techniques which are fundamentally different from those used by SMT solvers (i.e. instance-based methods). </w:t>
      </w:r>
    </w:p>
    <w:p w14:paraId="29C84FBA" w14:textId="3210DA74" w:rsidR="0095376D" w:rsidRDefault="0027475F" w:rsidP="00EF7CD9">
      <w:pPr>
        <w:spacing w:before="100" w:beforeAutospacing="1" w:after="100" w:afterAutospacing="1"/>
        <w:jc w:val="center"/>
        <w:rPr>
          <w:rFonts w:asciiTheme="majorHAnsi" w:eastAsia="Times New Roman" w:hAnsiTheme="majorHAnsi"/>
          <w:b/>
          <w:sz w:val="28"/>
          <w:szCs w:val="28"/>
        </w:rPr>
      </w:pPr>
      <w:r w:rsidRPr="00270018">
        <w:rPr>
          <w:rFonts w:asciiTheme="majorHAnsi" w:hAnsiTheme="majorHAnsi"/>
          <w:b/>
          <w:i/>
          <w:sz w:val="20"/>
          <w:szCs w:val="20"/>
        </w:rPr>
        <w:t xml:space="preserve">These successes build on Manchester’s long history of world-leading theorem proving. Vampire has now won the main division (FOF) in CASC for 17 years in a row and in the history of the competition Vampire has won 38 trophies and </w:t>
      </w:r>
      <w:proofErr w:type="spellStart"/>
      <w:r w:rsidRPr="00270018">
        <w:rPr>
          <w:rFonts w:asciiTheme="majorHAnsi" w:hAnsiTheme="majorHAnsi"/>
          <w:b/>
          <w:i/>
          <w:sz w:val="20"/>
          <w:szCs w:val="20"/>
        </w:rPr>
        <w:t>iProver</w:t>
      </w:r>
      <w:proofErr w:type="spellEnd"/>
      <w:r w:rsidRPr="00270018">
        <w:rPr>
          <w:rFonts w:asciiTheme="majorHAnsi" w:hAnsiTheme="majorHAnsi"/>
          <w:b/>
          <w:i/>
          <w:sz w:val="20"/>
          <w:szCs w:val="20"/>
        </w:rPr>
        <w:t xml:space="preserve"> (starting 9 years later) has won 10.</w:t>
      </w:r>
      <w:r w:rsidR="00410E05" w:rsidRPr="00D15B8B">
        <w:rPr>
          <w:rFonts w:asciiTheme="majorHAnsi" w:hAnsiTheme="majorHAnsi"/>
          <w:sz w:val="20"/>
          <w:szCs w:val="20"/>
          <w:highlight w:val="yellow"/>
        </w:rPr>
        <w:br/>
      </w:r>
      <w:r w:rsidR="00410E05" w:rsidRPr="00D15B8B">
        <w:rPr>
          <w:rFonts w:asciiTheme="majorHAnsi" w:hAnsiTheme="majorHAnsi"/>
          <w:sz w:val="20"/>
          <w:szCs w:val="20"/>
          <w:highlight w:val="yellow"/>
        </w:rPr>
        <w:br/>
      </w:r>
    </w:p>
    <w:p w14:paraId="3E2DF587" w14:textId="31225B6C" w:rsidR="0095376D" w:rsidRPr="0095376D" w:rsidRDefault="0095376D" w:rsidP="0095376D">
      <w:pPr>
        <w:pStyle w:val="NormalWeb"/>
        <w:rPr>
          <w:rFonts w:asciiTheme="majorHAnsi" w:hAnsiTheme="majorHAnsi"/>
          <w:bCs/>
          <w:highlight w:val="yellow"/>
        </w:rPr>
        <w:sectPr w:rsidR="0095376D" w:rsidRPr="0095376D">
          <w:type w:val="continuous"/>
          <w:pgSz w:w="11900" w:h="16840"/>
          <w:pgMar w:top="720" w:right="720" w:bottom="720" w:left="720" w:header="708" w:footer="708" w:gutter="0"/>
          <w:cols w:space="708"/>
          <w:docGrid w:linePitch="360"/>
        </w:sectPr>
      </w:pPr>
      <w:r w:rsidRPr="0095376D">
        <w:rPr>
          <w:rFonts w:asciiTheme="majorHAnsi" w:eastAsia="Times New Roman" w:hAnsiTheme="majorHAnsi" w:cstheme="minorBidi"/>
          <w:b/>
          <w:sz w:val="28"/>
          <w:szCs w:val="28"/>
          <w:lang w:val="en-US"/>
        </w:rPr>
        <w:t>Manchester Computer Scientists receive international award for research paper</w:t>
      </w:r>
    </w:p>
    <w:p w14:paraId="043107E0" w14:textId="0E1A09EA" w:rsidR="0095376D" w:rsidRPr="00DC2D65" w:rsidRDefault="00CB21FE" w:rsidP="0095376D">
      <w:pPr>
        <w:rPr>
          <w:rFonts w:asciiTheme="majorHAnsi" w:eastAsia="Times New Roman" w:hAnsiTheme="majorHAnsi" w:cs="Times New Roman"/>
          <w:noProof/>
          <w:sz w:val="20"/>
          <w:szCs w:val="20"/>
          <w:lang w:val="en-GB" w:eastAsia="en-GB"/>
        </w:rPr>
      </w:pPr>
      <w:r>
        <w:rPr>
          <w:rFonts w:asciiTheme="majorHAnsi" w:eastAsia="Times New Roman" w:hAnsiTheme="majorHAnsi" w:cs="Times New Roman"/>
          <w:noProof/>
          <w:sz w:val="20"/>
          <w:szCs w:val="20"/>
          <w:lang w:val="en-GB" w:eastAsia="en-GB"/>
        </w:rPr>
        <w:lastRenderedPageBreak/>
        <w:drawing>
          <wp:anchor distT="0" distB="0" distL="114300" distR="114300" simplePos="0" relativeHeight="251900928" behindDoc="0" locked="0" layoutInCell="1" allowOverlap="1" wp14:anchorId="7EDA5F4F" wp14:editId="3EC04111">
            <wp:simplePos x="0" y="0"/>
            <wp:positionH relativeFrom="column">
              <wp:posOffset>2530475</wp:posOffset>
            </wp:positionH>
            <wp:positionV relativeFrom="paragraph">
              <wp:posOffset>85090</wp:posOffset>
            </wp:positionV>
            <wp:extent cx="911860" cy="803275"/>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tStream_logo_92.png"/>
                    <pic:cNvPicPr/>
                  </pic:nvPicPr>
                  <pic:blipFill>
                    <a:blip r:embed="rId21">
                      <a:extLst>
                        <a:ext uri="{28A0092B-C50C-407E-A947-70E740481C1C}">
                          <a14:useLocalDpi xmlns:a14="http://schemas.microsoft.com/office/drawing/2010/main" val="0"/>
                        </a:ext>
                      </a:extLst>
                    </a:blip>
                    <a:stretch>
                      <a:fillRect/>
                    </a:stretch>
                  </pic:blipFill>
                  <pic:spPr>
                    <a:xfrm>
                      <a:off x="0" y="0"/>
                      <a:ext cx="911860" cy="803275"/>
                    </a:xfrm>
                    <a:prstGeom prst="rect">
                      <a:avLst/>
                    </a:prstGeom>
                  </pic:spPr>
                </pic:pic>
              </a:graphicData>
            </a:graphic>
            <wp14:sizeRelH relativeFrom="page">
              <wp14:pctWidth>0</wp14:pctWidth>
            </wp14:sizeRelH>
            <wp14:sizeRelV relativeFrom="page">
              <wp14:pctHeight>0</wp14:pctHeight>
            </wp14:sizeRelV>
          </wp:anchor>
        </w:drawing>
      </w:r>
      <w:r w:rsidR="0095376D" w:rsidRPr="003120CE">
        <w:rPr>
          <w:rFonts w:asciiTheme="majorHAnsi" w:eastAsia="Times New Roman" w:hAnsiTheme="majorHAnsi" w:cs="Times New Roman"/>
          <w:noProof/>
          <w:sz w:val="20"/>
          <w:szCs w:val="20"/>
          <w:lang w:val="en-GB" w:eastAsia="en-GB"/>
        </w:rPr>
        <w:t xml:space="preserve">A paper co-authored by </w:t>
      </w:r>
      <w:r w:rsidR="0095376D" w:rsidRPr="0095376D">
        <w:rPr>
          <w:rFonts w:asciiTheme="majorHAnsi" w:eastAsia="Times New Roman" w:hAnsiTheme="majorHAnsi" w:cs="Times New Roman"/>
          <w:b/>
          <w:noProof/>
          <w:sz w:val="20"/>
          <w:szCs w:val="20"/>
          <w:lang w:val="en-GB" w:eastAsia="en-GB"/>
        </w:rPr>
        <w:t>Malte Vesper</w:t>
      </w:r>
      <w:r w:rsidR="0095376D" w:rsidRPr="003120CE">
        <w:rPr>
          <w:rFonts w:asciiTheme="majorHAnsi" w:eastAsia="Times New Roman" w:hAnsiTheme="majorHAnsi" w:cs="Times New Roman"/>
          <w:noProof/>
          <w:sz w:val="20"/>
          <w:szCs w:val="20"/>
          <w:lang w:val="en-GB" w:eastAsia="en-GB"/>
        </w:rPr>
        <w:t xml:space="preserve"> and </w:t>
      </w:r>
      <w:r w:rsidR="0095376D" w:rsidRPr="0095376D">
        <w:rPr>
          <w:rFonts w:asciiTheme="majorHAnsi" w:eastAsia="Times New Roman" w:hAnsiTheme="majorHAnsi" w:cs="Times New Roman"/>
          <w:b/>
          <w:noProof/>
          <w:sz w:val="20"/>
          <w:szCs w:val="20"/>
          <w:lang w:val="en-GB" w:eastAsia="en-GB"/>
        </w:rPr>
        <w:t>Dr Dirk Koch</w:t>
      </w:r>
      <w:r w:rsidR="0095376D" w:rsidRPr="003120CE">
        <w:rPr>
          <w:rFonts w:asciiTheme="majorHAnsi" w:eastAsia="Times New Roman" w:hAnsiTheme="majorHAnsi" w:cs="Times New Roman"/>
          <w:noProof/>
          <w:sz w:val="20"/>
          <w:szCs w:val="20"/>
          <w:lang w:val="en-GB" w:eastAsia="en-GB"/>
        </w:rPr>
        <w:t xml:space="preserve"> and submitted to Proceedings of the 26th International Conference on Field-Programmable Logic and Applicat</w:t>
      </w:r>
      <w:r w:rsidR="0095376D" w:rsidRPr="00DC2D65">
        <w:rPr>
          <w:rFonts w:asciiTheme="majorHAnsi" w:eastAsia="Times New Roman" w:hAnsiTheme="majorHAnsi" w:cs="Times New Roman"/>
          <w:noProof/>
          <w:sz w:val="20"/>
          <w:szCs w:val="20"/>
          <w:lang w:val="en-GB" w:eastAsia="en-GB"/>
        </w:rPr>
        <w:t>ions, received the "FPL Community Award at the event held in Lausanne, Switzerland in July.</w:t>
      </w:r>
    </w:p>
    <w:p w14:paraId="6807C8F5" w14:textId="0554438B" w:rsidR="0095376D" w:rsidRPr="00DC2D65" w:rsidRDefault="0095376D" w:rsidP="0095376D">
      <w:pPr>
        <w:rPr>
          <w:rFonts w:asciiTheme="majorHAnsi" w:eastAsia="Times New Roman" w:hAnsiTheme="majorHAnsi" w:cs="Times New Roman"/>
          <w:noProof/>
          <w:sz w:val="20"/>
          <w:szCs w:val="20"/>
          <w:lang w:val="en-GB" w:eastAsia="en-GB"/>
        </w:rPr>
      </w:pPr>
      <w:r w:rsidRPr="00DC2D65">
        <w:rPr>
          <w:rFonts w:asciiTheme="majorHAnsi" w:eastAsia="Times New Roman" w:hAnsiTheme="majorHAnsi" w:cs="Times New Roman"/>
          <w:noProof/>
          <w:sz w:val="20"/>
          <w:szCs w:val="20"/>
          <w:lang w:val="en-GB" w:eastAsia="en-GB"/>
        </w:rPr>
        <w:t xml:space="preserve">The award is for authors who have made </w:t>
      </w:r>
      <w:r w:rsidRPr="00CB21FE">
        <w:rPr>
          <w:rFonts w:asciiTheme="majorHAnsi" w:eastAsia="Times New Roman" w:hAnsiTheme="majorHAnsi" w:cs="Times New Roman"/>
          <w:b/>
          <w:noProof/>
          <w:sz w:val="20"/>
          <w:szCs w:val="20"/>
          <w:lang w:val="en-GB" w:eastAsia="en-GB"/>
        </w:rPr>
        <w:t>a significant cont</w:t>
      </w:r>
      <w:r w:rsidR="00CB21FE">
        <w:rPr>
          <w:rFonts w:asciiTheme="majorHAnsi" w:eastAsia="Times New Roman" w:hAnsiTheme="majorHAnsi" w:cs="Times New Roman"/>
          <w:b/>
          <w:noProof/>
          <w:sz w:val="20"/>
          <w:szCs w:val="20"/>
          <w:lang w:val="en-GB" w:eastAsia="en-GB"/>
        </w:rPr>
        <w:t xml:space="preserve">ribution </w:t>
      </w:r>
      <w:r w:rsidRPr="00CB21FE">
        <w:rPr>
          <w:rFonts w:asciiTheme="majorHAnsi" w:eastAsia="Times New Roman" w:hAnsiTheme="majorHAnsi" w:cs="Times New Roman"/>
          <w:b/>
          <w:noProof/>
          <w:sz w:val="20"/>
          <w:szCs w:val="20"/>
          <w:lang w:val="en-GB" w:eastAsia="en-GB"/>
        </w:rPr>
        <w:t>by providing some material or knowledge in an open format that benefits the rest of the community.</w:t>
      </w:r>
    </w:p>
    <w:p w14:paraId="31BCCFA5" w14:textId="77777777" w:rsidR="00DC2D65" w:rsidRPr="00DC2D65" w:rsidRDefault="00DC2D65" w:rsidP="0095376D">
      <w:pPr>
        <w:rPr>
          <w:rFonts w:asciiTheme="majorHAnsi" w:eastAsia="Times New Roman" w:hAnsiTheme="majorHAnsi" w:cs="Times New Roman"/>
          <w:noProof/>
          <w:sz w:val="20"/>
          <w:szCs w:val="20"/>
          <w:lang w:val="en-GB" w:eastAsia="en-GB"/>
        </w:rPr>
      </w:pPr>
    </w:p>
    <w:p w14:paraId="395714F0" w14:textId="0B65EC65" w:rsidR="00DC2D65" w:rsidRPr="003120CE" w:rsidRDefault="00CB21FE" w:rsidP="00CB21FE">
      <w:pPr>
        <w:autoSpaceDE w:val="0"/>
        <w:autoSpaceDN w:val="0"/>
        <w:adjustRightInd w:val="0"/>
        <w:rPr>
          <w:rFonts w:asciiTheme="majorHAnsi" w:eastAsia="Times New Roman" w:hAnsiTheme="majorHAnsi" w:cs="Times New Roman"/>
          <w:noProof/>
          <w:sz w:val="20"/>
          <w:szCs w:val="20"/>
          <w:lang w:val="en-GB" w:eastAsia="en-GB"/>
        </w:rPr>
      </w:pPr>
      <w:r>
        <w:rPr>
          <w:rFonts w:asciiTheme="majorHAnsi" w:eastAsia="Times New Roman" w:hAnsiTheme="majorHAnsi" w:cs="Times New Roman"/>
          <w:noProof/>
          <w:sz w:val="20"/>
          <w:szCs w:val="20"/>
          <w:lang w:val="en-GB" w:eastAsia="en-GB"/>
        </w:rPr>
        <w:t xml:space="preserve">The paper presents </w:t>
      </w:r>
      <w:r w:rsidR="00DC2D65" w:rsidRPr="00DC2D65">
        <w:rPr>
          <w:rFonts w:asciiTheme="majorHAnsi" w:eastAsia="Times New Roman" w:hAnsiTheme="majorHAnsi" w:cs="Times New Roman"/>
          <w:noProof/>
          <w:sz w:val="20"/>
          <w:szCs w:val="20"/>
          <w:lang w:val="en-GB" w:eastAsia="en-GB"/>
        </w:rPr>
        <w:t>‘</w:t>
      </w:r>
      <w:hyperlink r:id="rId22" w:history="1">
        <w:r w:rsidR="00DC2D65" w:rsidRPr="00CB21FE">
          <w:rPr>
            <w:rStyle w:val="Hyperlink"/>
            <w:rFonts w:asciiTheme="majorHAnsi" w:eastAsia="Times New Roman" w:hAnsiTheme="majorHAnsi" w:cs="Times New Roman"/>
            <w:noProof/>
            <w:sz w:val="20"/>
            <w:szCs w:val="20"/>
            <w:lang w:val="en-GB" w:eastAsia="en-GB"/>
          </w:rPr>
          <w:t>JetStream</w:t>
        </w:r>
      </w:hyperlink>
      <w:r w:rsidR="00DC2D65" w:rsidRPr="00DC2D65">
        <w:rPr>
          <w:rFonts w:asciiTheme="majorHAnsi" w:eastAsia="Times New Roman" w:hAnsiTheme="majorHAnsi" w:cs="Times New Roman"/>
          <w:noProof/>
          <w:sz w:val="20"/>
          <w:szCs w:val="20"/>
          <w:lang w:val="en-GB" w:eastAsia="en-GB"/>
        </w:rPr>
        <w:t xml:space="preserve">’ </w:t>
      </w:r>
      <w:r w:rsidR="00DC2D65" w:rsidRPr="00DC2D65">
        <w:rPr>
          <w:rFonts w:asciiTheme="majorHAnsi" w:hAnsiTheme="majorHAnsi" w:cs="NimbusRomNo9L-Medi"/>
          <w:sz w:val="20"/>
          <w:szCs w:val="20"/>
          <w:lang w:val="en-GB"/>
        </w:rPr>
        <w:t>an open-source</w:t>
      </w:r>
      <w:r w:rsidR="00DC2D65" w:rsidRPr="00DC2D65">
        <w:rPr>
          <w:rFonts w:asciiTheme="majorHAnsi" w:hAnsiTheme="majorHAnsi" w:cs="NimbusRomNo9L-Regu"/>
          <w:sz w:val="20"/>
          <w:szCs w:val="20"/>
          <w:lang w:val="en-GB"/>
        </w:rPr>
        <w:t xml:space="preserve"> </w:t>
      </w:r>
      <w:r w:rsidR="00DC2D65" w:rsidRPr="00DC2D65">
        <w:rPr>
          <w:rFonts w:asciiTheme="majorHAnsi" w:hAnsiTheme="majorHAnsi" w:cs="NimbusRomNo9L-Medi"/>
          <w:sz w:val="20"/>
          <w:szCs w:val="20"/>
          <w:lang w:val="en-GB"/>
        </w:rPr>
        <w:t xml:space="preserve">modular </w:t>
      </w:r>
      <w:proofErr w:type="spellStart"/>
      <w:r w:rsidR="00DC2D65" w:rsidRPr="00DC2D65">
        <w:rPr>
          <w:rFonts w:asciiTheme="majorHAnsi" w:hAnsiTheme="majorHAnsi" w:cs="NimbusRomNo9L-Medi"/>
          <w:sz w:val="20"/>
          <w:szCs w:val="20"/>
          <w:lang w:val="en-GB"/>
        </w:rPr>
        <w:t>PCIe</w:t>
      </w:r>
      <w:proofErr w:type="spellEnd"/>
      <w:r w:rsidR="00DC2D65" w:rsidRPr="00DC2D65">
        <w:rPr>
          <w:rFonts w:asciiTheme="majorHAnsi" w:hAnsiTheme="majorHAnsi" w:cs="NimbusRomNo9L-Medi"/>
          <w:sz w:val="20"/>
          <w:szCs w:val="20"/>
          <w:lang w:val="en-GB"/>
        </w:rPr>
        <w:t xml:space="preserve"> 3</w:t>
      </w:r>
      <w:r>
        <w:rPr>
          <w:rFonts w:asciiTheme="majorHAnsi" w:hAnsiTheme="majorHAnsi" w:cs="NimbusRomNo9L-Medi"/>
          <w:sz w:val="20"/>
          <w:szCs w:val="20"/>
          <w:lang w:val="en-GB"/>
        </w:rPr>
        <w:t xml:space="preserve"> </w:t>
      </w:r>
      <w:r>
        <w:rPr>
          <w:rFonts w:ascii="NimbusRomNo9L-Medi" w:hAnsi="NimbusRomNo9L-Medi" w:cs="NimbusRomNo9L-Medi"/>
          <w:sz w:val="18"/>
          <w:szCs w:val="18"/>
          <w:lang w:val="en-GB"/>
        </w:rPr>
        <w:t>library, which</w:t>
      </w:r>
      <w:r w:rsidR="00DC2D65">
        <w:rPr>
          <w:rFonts w:ascii="NimbusRomNo9L-Medi" w:hAnsi="NimbusRomNo9L-Medi" w:cs="NimbusRomNo9L-Medi"/>
          <w:sz w:val="18"/>
          <w:szCs w:val="18"/>
          <w:lang w:val="en-GB"/>
        </w:rPr>
        <w:t xml:space="preserve"> </w:t>
      </w:r>
      <w:r w:rsidR="00DC2D65">
        <w:rPr>
          <w:rFonts w:asciiTheme="majorHAnsi" w:eastAsia="Times New Roman" w:hAnsiTheme="majorHAnsi" w:cs="Times New Roman"/>
          <w:noProof/>
          <w:sz w:val="20"/>
          <w:szCs w:val="20"/>
          <w:lang w:val="en-GB" w:eastAsia="en-GB"/>
        </w:rPr>
        <w:t>supports</w:t>
      </w:r>
      <w:r w:rsidR="00DC2D65" w:rsidRPr="00DC2D65">
        <w:rPr>
          <w:rFonts w:asciiTheme="majorHAnsi" w:eastAsia="Times New Roman" w:hAnsiTheme="majorHAnsi" w:cs="Times New Roman"/>
          <w:noProof/>
          <w:sz w:val="20"/>
          <w:szCs w:val="20"/>
          <w:lang w:val="en-GB" w:eastAsia="en-GB"/>
        </w:rPr>
        <w:t xml:space="preserve"> not only fast FPGA-to-Host communication,</w:t>
      </w:r>
      <w:r w:rsidR="00DC2D65">
        <w:rPr>
          <w:rFonts w:asciiTheme="majorHAnsi" w:eastAsia="Times New Roman" w:hAnsiTheme="majorHAnsi" w:cs="Times New Roman"/>
          <w:noProof/>
          <w:sz w:val="20"/>
          <w:szCs w:val="20"/>
          <w:lang w:val="en-GB" w:eastAsia="en-GB"/>
        </w:rPr>
        <w:t xml:space="preserve"> but also allows</w:t>
      </w:r>
      <w:r w:rsidR="00DC2D65" w:rsidRPr="00DC2D65">
        <w:rPr>
          <w:rFonts w:asciiTheme="majorHAnsi" w:eastAsia="Times New Roman" w:hAnsiTheme="majorHAnsi" w:cs="Times New Roman"/>
          <w:noProof/>
          <w:sz w:val="20"/>
          <w:szCs w:val="20"/>
          <w:lang w:val="en-GB" w:eastAsia="en-GB"/>
        </w:rPr>
        <w:t xml:space="preserve"> direct FPGA-to-FPGA communication which</w:t>
      </w:r>
      <w:r w:rsidR="00DC2D65">
        <w:rPr>
          <w:rFonts w:asciiTheme="majorHAnsi" w:eastAsia="Times New Roman" w:hAnsiTheme="majorHAnsi" w:cs="Times New Roman"/>
          <w:noProof/>
          <w:sz w:val="20"/>
          <w:szCs w:val="20"/>
          <w:lang w:val="en-GB" w:eastAsia="en-GB"/>
        </w:rPr>
        <w:t xml:space="preserve"> </w:t>
      </w:r>
      <w:r w:rsidR="00DC2D65" w:rsidRPr="00DC2D65">
        <w:rPr>
          <w:rFonts w:asciiTheme="majorHAnsi" w:eastAsia="Times New Roman" w:hAnsiTheme="majorHAnsi" w:cs="Times New Roman"/>
          <w:noProof/>
          <w:sz w:val="20"/>
          <w:szCs w:val="20"/>
          <w:lang w:val="en-GB" w:eastAsia="en-GB"/>
        </w:rPr>
        <w:t>fully bypasses the memory su</w:t>
      </w:r>
      <w:r>
        <w:rPr>
          <w:rFonts w:asciiTheme="majorHAnsi" w:eastAsia="Times New Roman" w:hAnsiTheme="majorHAnsi" w:cs="Times New Roman"/>
          <w:noProof/>
          <w:sz w:val="20"/>
          <w:szCs w:val="20"/>
          <w:lang w:val="en-GB" w:eastAsia="en-GB"/>
        </w:rPr>
        <w:t>bsystem. This</w:t>
      </w:r>
      <w:r w:rsidR="00DC2D65" w:rsidRPr="00DC2D65">
        <w:rPr>
          <w:rFonts w:asciiTheme="majorHAnsi" w:eastAsia="Times New Roman" w:hAnsiTheme="majorHAnsi" w:cs="Times New Roman"/>
          <w:noProof/>
          <w:sz w:val="20"/>
          <w:szCs w:val="20"/>
          <w:lang w:val="en-GB" w:eastAsia="en-GB"/>
        </w:rPr>
        <w:t xml:space="preserve"> direct mode saves</w:t>
      </w:r>
      <w:r w:rsidR="00DC2D65">
        <w:rPr>
          <w:rFonts w:asciiTheme="majorHAnsi" w:eastAsia="Times New Roman" w:hAnsiTheme="majorHAnsi" w:cs="Times New Roman"/>
          <w:noProof/>
          <w:sz w:val="20"/>
          <w:szCs w:val="20"/>
          <w:lang w:val="en-GB" w:eastAsia="en-GB"/>
        </w:rPr>
        <w:t xml:space="preserve"> </w:t>
      </w:r>
      <w:r w:rsidR="00DC2D65" w:rsidRPr="00DC2D65">
        <w:rPr>
          <w:rFonts w:asciiTheme="majorHAnsi" w:eastAsia="Times New Roman" w:hAnsiTheme="majorHAnsi" w:cs="Times New Roman"/>
          <w:noProof/>
          <w:sz w:val="20"/>
          <w:szCs w:val="20"/>
          <w:lang w:val="en-GB" w:eastAsia="en-GB"/>
        </w:rPr>
        <w:t>memory bandwidth for multicast modes and permits to connect</w:t>
      </w:r>
      <w:r w:rsidR="00DC2D65">
        <w:rPr>
          <w:rFonts w:asciiTheme="majorHAnsi" w:eastAsia="Times New Roman" w:hAnsiTheme="majorHAnsi" w:cs="Times New Roman"/>
          <w:noProof/>
          <w:sz w:val="20"/>
          <w:szCs w:val="20"/>
          <w:lang w:val="en-GB" w:eastAsia="en-GB"/>
        </w:rPr>
        <w:t xml:space="preserve"> </w:t>
      </w:r>
      <w:r w:rsidR="00DC2D65" w:rsidRPr="00DC2D65">
        <w:rPr>
          <w:rFonts w:asciiTheme="majorHAnsi" w:eastAsia="Times New Roman" w:hAnsiTheme="majorHAnsi" w:cs="Times New Roman"/>
          <w:noProof/>
          <w:sz w:val="20"/>
          <w:szCs w:val="20"/>
          <w:lang w:val="en-GB" w:eastAsia="en-GB"/>
        </w:rPr>
        <w:t>multiple FPGAs in various</w:t>
      </w:r>
      <w:r w:rsidR="00DC2D65">
        <w:rPr>
          <w:rFonts w:asciiTheme="majorHAnsi" w:eastAsia="Times New Roman" w:hAnsiTheme="majorHAnsi" w:cs="Times New Roman"/>
          <w:noProof/>
          <w:sz w:val="20"/>
          <w:szCs w:val="20"/>
          <w:lang w:val="en-GB" w:eastAsia="en-GB"/>
        </w:rPr>
        <w:t xml:space="preserve"> software defined topologies.</w:t>
      </w:r>
    </w:p>
    <w:p w14:paraId="0DB53BC5" w14:textId="77777777" w:rsidR="0095376D" w:rsidRDefault="0095376D" w:rsidP="0095376D">
      <w:pPr>
        <w:rPr>
          <w:rFonts w:asciiTheme="majorHAnsi" w:eastAsia="Times New Roman" w:hAnsiTheme="majorHAnsi"/>
          <w:b/>
          <w:sz w:val="28"/>
          <w:szCs w:val="28"/>
        </w:rPr>
        <w:sectPr w:rsidR="0095376D" w:rsidSect="005D32CC">
          <w:type w:val="continuous"/>
          <w:pgSz w:w="11900" w:h="16840"/>
          <w:pgMar w:top="720" w:right="720" w:bottom="720" w:left="720" w:header="708" w:footer="708" w:gutter="0"/>
          <w:cols w:num="2" w:space="340"/>
          <w:docGrid w:linePitch="360"/>
        </w:sectPr>
      </w:pPr>
      <w:r>
        <w:rPr>
          <w:rFonts w:asciiTheme="majorHAnsi" w:eastAsia="Times New Roman" w:hAnsiTheme="majorHAnsi" w:cs="Times New Roman"/>
          <w:noProof/>
          <w:sz w:val="20"/>
          <w:szCs w:val="20"/>
          <w:lang w:val="en-GB" w:eastAsia="en-GB"/>
        </w:rPr>
        <w:t>The paper can be viewed through</w:t>
      </w:r>
      <w:r w:rsidRPr="003120CE">
        <w:rPr>
          <w:rFonts w:asciiTheme="majorHAnsi" w:eastAsia="Times New Roman" w:hAnsiTheme="majorHAnsi" w:cs="Times New Roman"/>
          <w:noProof/>
          <w:sz w:val="20"/>
          <w:szCs w:val="20"/>
          <w:lang w:val="en-GB" w:eastAsia="en-GB"/>
        </w:rPr>
        <w:t xml:space="preserve">: </w:t>
      </w:r>
      <w:hyperlink r:id="rId23" w:history="1">
        <w:r w:rsidRPr="0070058C">
          <w:rPr>
            <w:rStyle w:val="Hyperlink"/>
            <w:rFonts w:asciiTheme="majorHAnsi" w:eastAsia="Times New Roman" w:hAnsiTheme="majorHAnsi" w:cs="Times New Roman"/>
            <w:noProof/>
            <w:sz w:val="20"/>
            <w:szCs w:val="20"/>
            <w:lang w:val="en-GB" w:eastAsia="en-GB"/>
          </w:rPr>
          <w:t>http://wrap.warwick.ac.uk/81284/7/WRAP_fpl2016-vesper.pdf</w:t>
        </w:r>
      </w:hyperlink>
      <w:r>
        <w:rPr>
          <w:rFonts w:asciiTheme="majorHAnsi" w:eastAsia="Times New Roman" w:hAnsiTheme="majorHAnsi" w:cs="Times New Roman"/>
          <w:noProof/>
          <w:sz w:val="20"/>
          <w:szCs w:val="20"/>
          <w:lang w:val="en-GB" w:eastAsia="en-GB"/>
        </w:rPr>
        <w:t xml:space="preserve"> </w:t>
      </w:r>
      <w:r w:rsidRPr="003120CE">
        <w:rPr>
          <w:rFonts w:asciiTheme="majorHAnsi" w:eastAsia="Times New Roman" w:hAnsiTheme="majorHAnsi" w:cs="Times New Roman"/>
          <w:noProof/>
          <w:sz w:val="20"/>
          <w:szCs w:val="20"/>
          <w:lang w:val="en-GB" w:eastAsia="en-GB"/>
        </w:rPr>
        <w:t xml:space="preserve"> </w:t>
      </w:r>
      <w:r w:rsidRPr="003120CE">
        <w:rPr>
          <w:rFonts w:asciiTheme="majorHAnsi" w:eastAsia="Times New Roman" w:hAnsiTheme="majorHAnsi" w:cs="Times New Roman"/>
          <w:noProof/>
          <w:sz w:val="20"/>
          <w:szCs w:val="20"/>
          <w:lang w:val="en-GB" w:eastAsia="en-GB"/>
        </w:rPr>
        <w:cr/>
      </w:r>
    </w:p>
    <w:tbl>
      <w:tblPr>
        <w:tblW w:w="0" w:type="auto"/>
        <w:tblCellSpacing w:w="15" w:type="dxa"/>
        <w:tblLook w:val="04A0" w:firstRow="1" w:lastRow="0" w:firstColumn="1" w:lastColumn="0" w:noHBand="0" w:noVBand="1"/>
      </w:tblPr>
      <w:tblGrid>
        <w:gridCol w:w="96"/>
      </w:tblGrid>
      <w:tr w:rsidR="0095376D" w14:paraId="51F7C834" w14:textId="77777777" w:rsidTr="00FA2EB2">
        <w:trPr>
          <w:tblCellSpacing w:w="15" w:type="dxa"/>
        </w:trPr>
        <w:tc>
          <w:tcPr>
            <w:tcW w:w="0" w:type="auto"/>
            <w:tcMar>
              <w:top w:w="15" w:type="dxa"/>
              <w:left w:w="15" w:type="dxa"/>
              <w:bottom w:w="15" w:type="dxa"/>
              <w:right w:w="15" w:type="dxa"/>
            </w:tcMar>
            <w:vAlign w:val="center"/>
          </w:tcPr>
          <w:p w14:paraId="7CC2A318" w14:textId="0AB659F2" w:rsidR="0095376D" w:rsidRPr="00924942" w:rsidRDefault="0095376D" w:rsidP="00EF7CD9">
            <w:pPr>
              <w:pStyle w:val="NormalWeb"/>
              <w:rPr>
                <w:rFonts w:asciiTheme="majorHAnsi" w:hAnsiTheme="majorHAnsi"/>
              </w:rPr>
            </w:pPr>
          </w:p>
        </w:tc>
      </w:tr>
    </w:tbl>
    <w:p w14:paraId="350F012B" w14:textId="2B1F5ECB" w:rsidR="006D6EDC" w:rsidRPr="006D6EDC" w:rsidRDefault="00122C7B" w:rsidP="001122E2">
      <w:pPr>
        <w:spacing w:before="100" w:beforeAutospacing="1" w:after="100" w:afterAutospacing="1"/>
        <w:rPr>
          <w:rFonts w:asciiTheme="majorHAnsi" w:eastAsia="Times New Roman" w:hAnsiTheme="majorHAnsi"/>
          <w:b/>
          <w:sz w:val="28"/>
          <w:szCs w:val="28"/>
        </w:rPr>
      </w:pPr>
      <w:r w:rsidRPr="00520377">
        <w:rPr>
          <w:rFonts w:asciiTheme="majorHAnsi" w:eastAsia="Times New Roman" w:hAnsiTheme="majorHAnsi"/>
          <w:b/>
          <w:sz w:val="28"/>
          <w:szCs w:val="28"/>
        </w:rPr>
        <w:t xml:space="preserve">Prof. </w:t>
      </w:r>
      <w:proofErr w:type="spellStart"/>
      <w:r w:rsidRPr="00520377">
        <w:rPr>
          <w:rFonts w:asciiTheme="majorHAnsi" w:eastAsia="Times New Roman" w:hAnsiTheme="majorHAnsi"/>
          <w:b/>
          <w:sz w:val="28"/>
          <w:szCs w:val="28"/>
        </w:rPr>
        <w:t>Ananiadou</w:t>
      </w:r>
      <w:proofErr w:type="spellEnd"/>
      <w:r w:rsidR="005E2D09" w:rsidRPr="00520377">
        <w:rPr>
          <w:rFonts w:asciiTheme="majorHAnsi" w:eastAsia="Times New Roman" w:hAnsiTheme="majorHAnsi"/>
          <w:b/>
          <w:sz w:val="28"/>
          <w:szCs w:val="28"/>
        </w:rPr>
        <w:t xml:space="preserve"> international keynotes</w:t>
      </w:r>
    </w:p>
    <w:p w14:paraId="5CD17C08" w14:textId="77777777" w:rsidR="006D6EDC" w:rsidRDefault="006D6EDC" w:rsidP="006D6EDC">
      <w:pPr>
        <w:widowControl w:val="0"/>
        <w:autoSpaceDE w:val="0"/>
        <w:autoSpaceDN w:val="0"/>
        <w:adjustRightInd w:val="0"/>
        <w:spacing w:after="240"/>
        <w:rPr>
          <w:rFonts w:asciiTheme="majorHAnsi" w:hAnsiTheme="majorHAnsi" w:cs="Times"/>
          <w:b/>
          <w:sz w:val="20"/>
          <w:szCs w:val="20"/>
        </w:rPr>
        <w:sectPr w:rsidR="006D6EDC">
          <w:type w:val="continuous"/>
          <w:pgSz w:w="11900" w:h="16840"/>
          <w:pgMar w:top="720" w:right="720" w:bottom="720" w:left="720" w:header="708" w:footer="708" w:gutter="0"/>
          <w:cols w:space="708"/>
          <w:docGrid w:linePitch="360"/>
        </w:sectPr>
      </w:pPr>
    </w:p>
    <w:p w14:paraId="09A8446F" w14:textId="34900FB5" w:rsidR="00122C7B" w:rsidRDefault="00D1009F" w:rsidP="00122C7B">
      <w:pPr>
        <w:pStyle w:val="NormalWeb"/>
        <w:rPr>
          <w:rFonts w:asciiTheme="majorHAnsi" w:hAnsiTheme="majorHAnsi"/>
        </w:rPr>
      </w:pPr>
      <w:r w:rsidRPr="00945FFE">
        <w:rPr>
          <w:rFonts w:asciiTheme="majorHAnsi" w:eastAsia="Times New Roman" w:hAnsiTheme="majorHAnsi"/>
          <w:noProof/>
          <w:lang w:eastAsia="en-GB"/>
        </w:rPr>
        <w:lastRenderedPageBreak/>
        <w:drawing>
          <wp:anchor distT="0" distB="0" distL="114300" distR="114300" simplePos="0" relativeHeight="251803648" behindDoc="0" locked="0" layoutInCell="1" allowOverlap="1" wp14:anchorId="125EBA7A" wp14:editId="6CA9667D">
            <wp:simplePos x="0" y="0"/>
            <wp:positionH relativeFrom="column">
              <wp:posOffset>2440940</wp:posOffset>
            </wp:positionH>
            <wp:positionV relativeFrom="paragraph">
              <wp:posOffset>57785</wp:posOffset>
            </wp:positionV>
            <wp:extent cx="1162050" cy="116205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2.gstatic.com/images?q=tbn:ANd9GcSK8YMv7-QoP44wj2cAiv4TCOkU2NeTikTrwQAPTMLPhq_PtiD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2C7B">
        <w:rPr>
          <w:rFonts w:asciiTheme="majorHAnsi" w:hAnsiTheme="majorHAnsi"/>
        </w:rPr>
        <w:t>In Septem</w:t>
      </w:r>
      <w:r w:rsidR="002E1C52" w:rsidRPr="00945FFE">
        <w:rPr>
          <w:rFonts w:asciiTheme="majorHAnsi" w:hAnsiTheme="majorHAnsi"/>
        </w:rPr>
        <w:t xml:space="preserve">ber </w:t>
      </w:r>
      <w:r w:rsidR="006D6EDC" w:rsidRPr="00945FFE">
        <w:rPr>
          <w:rFonts w:asciiTheme="majorHAnsi" w:hAnsiTheme="majorHAnsi" w:cs="Times"/>
          <w:b/>
        </w:rPr>
        <w:t xml:space="preserve">Professor Sophia </w:t>
      </w:r>
      <w:proofErr w:type="spellStart"/>
      <w:r w:rsidR="006D6EDC" w:rsidRPr="00945FFE">
        <w:rPr>
          <w:rFonts w:asciiTheme="majorHAnsi" w:hAnsiTheme="majorHAnsi" w:cs="Times"/>
          <w:b/>
        </w:rPr>
        <w:t>Ananiadou</w:t>
      </w:r>
      <w:proofErr w:type="spellEnd"/>
      <w:r w:rsidR="006D6EDC" w:rsidRPr="00945FFE">
        <w:rPr>
          <w:rFonts w:asciiTheme="majorHAnsi" w:hAnsiTheme="majorHAnsi" w:cs="Times"/>
        </w:rPr>
        <w:t xml:space="preserve">, Director of </w:t>
      </w:r>
      <w:proofErr w:type="spellStart"/>
      <w:r w:rsidR="006D6EDC" w:rsidRPr="00945FFE">
        <w:rPr>
          <w:rFonts w:asciiTheme="majorHAnsi" w:hAnsiTheme="majorHAnsi" w:cs="Times"/>
        </w:rPr>
        <w:t>NaCTeM</w:t>
      </w:r>
      <w:proofErr w:type="spellEnd"/>
      <w:r w:rsidR="006D6EDC" w:rsidRPr="00945FFE">
        <w:rPr>
          <w:rFonts w:asciiTheme="majorHAnsi" w:hAnsiTheme="majorHAnsi" w:cs="Times"/>
        </w:rPr>
        <w:t xml:space="preserve">, </w:t>
      </w:r>
      <w:r w:rsidR="002E1C52" w:rsidRPr="00945FFE">
        <w:rPr>
          <w:rFonts w:asciiTheme="majorHAnsi" w:hAnsiTheme="majorHAnsi"/>
        </w:rPr>
        <w:t xml:space="preserve">was the </w:t>
      </w:r>
      <w:r w:rsidR="002E1C52" w:rsidRPr="00122C7B">
        <w:rPr>
          <w:rFonts w:asciiTheme="majorHAnsi" w:hAnsiTheme="majorHAnsi"/>
        </w:rPr>
        <w:t xml:space="preserve">keynote speaker </w:t>
      </w:r>
      <w:r w:rsidR="00122C7B" w:rsidRPr="00122C7B">
        <w:rPr>
          <w:rFonts w:asciiTheme="majorHAnsi" w:hAnsiTheme="majorHAnsi"/>
        </w:rPr>
        <w:t xml:space="preserve">at the 32nd International Conference on </w:t>
      </w:r>
      <w:hyperlink r:id="rId25" w:history="1">
        <w:r w:rsidR="00122C7B" w:rsidRPr="007118CD">
          <w:rPr>
            <w:rStyle w:val="Hyperlink"/>
            <w:rFonts w:asciiTheme="majorHAnsi" w:hAnsiTheme="majorHAnsi"/>
          </w:rPr>
          <w:t>the Spanish Society for Natural Language P</w:t>
        </w:r>
        <w:r w:rsidR="007118CD" w:rsidRPr="007118CD">
          <w:rPr>
            <w:rStyle w:val="Hyperlink"/>
            <w:rFonts w:asciiTheme="majorHAnsi" w:hAnsiTheme="majorHAnsi"/>
          </w:rPr>
          <w:t>rocessing</w:t>
        </w:r>
      </w:hyperlink>
      <w:r w:rsidR="00122C7B" w:rsidRPr="00122C7B">
        <w:rPr>
          <w:rFonts w:asciiTheme="majorHAnsi" w:hAnsiTheme="majorHAnsi"/>
        </w:rPr>
        <w:t xml:space="preserve">. The conference was held in the city of Salamanca between 13th and 16th of September as part of </w:t>
      </w:r>
      <w:hyperlink r:id="rId26" w:history="1">
        <w:r w:rsidR="00122C7B" w:rsidRPr="00122C7B">
          <w:rPr>
            <w:rStyle w:val="Hyperlink"/>
            <w:rFonts w:asciiTheme="majorHAnsi" w:hAnsiTheme="majorHAnsi"/>
          </w:rPr>
          <w:t>CEDI 2016</w:t>
        </w:r>
      </w:hyperlink>
      <w:r w:rsidR="00122C7B">
        <w:t>.</w:t>
      </w:r>
    </w:p>
    <w:p w14:paraId="14AA2B30" w14:textId="71E831E0" w:rsidR="006D6EDC" w:rsidRDefault="00122C7B" w:rsidP="002E1C52">
      <w:pPr>
        <w:pStyle w:val="NormalWeb"/>
        <w:rPr>
          <w:rFonts w:asciiTheme="majorHAnsi" w:hAnsiTheme="majorHAnsi"/>
        </w:rPr>
      </w:pPr>
      <w:proofErr w:type="spellStart"/>
      <w:r>
        <w:rPr>
          <w:rFonts w:asciiTheme="majorHAnsi" w:hAnsiTheme="majorHAnsi"/>
        </w:rPr>
        <w:t>Prof.</w:t>
      </w:r>
      <w:proofErr w:type="spellEnd"/>
      <w:r w:rsidRPr="00122C7B">
        <w:rPr>
          <w:rFonts w:asciiTheme="majorHAnsi" w:hAnsiTheme="majorHAnsi"/>
        </w:rPr>
        <w:t xml:space="preserve"> </w:t>
      </w:r>
      <w:proofErr w:type="spellStart"/>
      <w:r w:rsidRPr="00122C7B">
        <w:rPr>
          <w:rFonts w:asciiTheme="majorHAnsi" w:hAnsiTheme="majorHAnsi"/>
        </w:rPr>
        <w:t>Ananiadou</w:t>
      </w:r>
      <w:proofErr w:type="spellEnd"/>
      <w:r w:rsidRPr="00122C7B">
        <w:rPr>
          <w:rFonts w:asciiTheme="majorHAnsi" w:hAnsiTheme="majorHAnsi"/>
        </w:rPr>
        <w:t xml:space="preserve"> </w:t>
      </w:r>
      <w:r>
        <w:rPr>
          <w:rFonts w:asciiTheme="majorHAnsi" w:hAnsiTheme="majorHAnsi"/>
        </w:rPr>
        <w:t>also gave the</w:t>
      </w:r>
      <w:r w:rsidRPr="00122C7B">
        <w:rPr>
          <w:rFonts w:asciiTheme="majorHAnsi" w:hAnsiTheme="majorHAnsi"/>
        </w:rPr>
        <w:t xml:space="preserve"> keynote talk entitled "Text Mining - bridging the gap between knowledge and text" at the Data Analytics and Management in Data Intensive Domains (</w:t>
      </w:r>
      <w:hyperlink r:id="rId27" w:history="1">
        <w:r w:rsidRPr="00122C7B">
          <w:rPr>
            <w:rStyle w:val="Hyperlink"/>
            <w:rFonts w:asciiTheme="majorHAnsi" w:hAnsiTheme="majorHAnsi"/>
          </w:rPr>
          <w:t>DAMDID</w:t>
        </w:r>
      </w:hyperlink>
      <w:r w:rsidRPr="00122C7B">
        <w:rPr>
          <w:rFonts w:asciiTheme="majorHAnsi" w:hAnsiTheme="majorHAnsi"/>
        </w:rPr>
        <w:t>).</w:t>
      </w:r>
      <w:r>
        <w:rPr>
          <w:rFonts w:asciiTheme="majorHAnsi" w:hAnsiTheme="majorHAnsi"/>
        </w:rPr>
        <w:br/>
      </w:r>
      <w:r w:rsidRPr="00122C7B">
        <w:rPr>
          <w:rFonts w:asciiTheme="majorHAnsi" w:hAnsiTheme="majorHAnsi"/>
        </w:rPr>
        <w:t xml:space="preserve">This year the DAMDID conference was held in </w:t>
      </w:r>
      <w:proofErr w:type="spellStart"/>
      <w:r w:rsidRPr="00122C7B">
        <w:rPr>
          <w:rFonts w:asciiTheme="majorHAnsi" w:hAnsiTheme="majorHAnsi"/>
        </w:rPr>
        <w:t>Ershovo</w:t>
      </w:r>
      <w:proofErr w:type="spellEnd"/>
      <w:r w:rsidRPr="00122C7B">
        <w:rPr>
          <w:rFonts w:asciiTheme="majorHAnsi" w:hAnsiTheme="majorHAnsi"/>
        </w:rPr>
        <w:t>, Moscow, Russia, from 11th - 14th October. It is a multidisciplinary forum of researchers and practitioners from various domains of science and research promoting cooperation and exchange of ideas in the area of data analysis and management in data intensive domains. The conference covers approaches to data analysis and management being developed in various areas, including different branches of informatics, social sciences, industry, new technologies, finance and business</w:t>
      </w:r>
      <w:r>
        <w:t>.</w:t>
      </w:r>
      <w:r w:rsidR="00945FFE" w:rsidRPr="00945FFE">
        <w:rPr>
          <w:rFonts w:asciiTheme="majorHAnsi" w:hAnsiTheme="majorHAnsi"/>
        </w:rPr>
        <w:br/>
      </w:r>
      <w:hyperlink r:id="rId28" w:history="1">
        <w:r w:rsidR="00945FFE" w:rsidRPr="00945FFE">
          <w:rPr>
            <w:rStyle w:val="Hyperlink"/>
            <w:rFonts w:asciiTheme="majorHAnsi" w:hAnsiTheme="majorHAnsi"/>
          </w:rPr>
          <w:t>www.nactem.ac.uk/staff/sophia.ananiadou/</w:t>
        </w:r>
      </w:hyperlink>
      <w:r w:rsidR="00945FFE">
        <w:rPr>
          <w:rFonts w:asciiTheme="majorHAnsi" w:hAnsiTheme="majorHAnsi"/>
        </w:rPr>
        <w:t xml:space="preserve"> </w:t>
      </w:r>
    </w:p>
    <w:p w14:paraId="006B2669" w14:textId="31C94FFE" w:rsidR="00945FFE" w:rsidRDefault="00945FFE" w:rsidP="002E1C52">
      <w:pPr>
        <w:pStyle w:val="NormalWeb"/>
        <w:rPr>
          <w:rFonts w:asciiTheme="majorHAnsi" w:hAnsiTheme="majorHAnsi"/>
        </w:rPr>
      </w:pPr>
    </w:p>
    <w:p w14:paraId="29AD3D66" w14:textId="77777777" w:rsidR="00945FFE" w:rsidRPr="002E1C52" w:rsidRDefault="00945FFE" w:rsidP="002E1C52">
      <w:pPr>
        <w:pStyle w:val="NormalWeb"/>
        <w:rPr>
          <w:rFonts w:asciiTheme="majorHAnsi" w:hAnsiTheme="majorHAnsi" w:cs="Times"/>
          <w:b/>
        </w:rPr>
        <w:sectPr w:rsidR="00945FFE" w:rsidRPr="002E1C52" w:rsidSect="006D6EDC">
          <w:type w:val="continuous"/>
          <w:pgSz w:w="11900" w:h="16840"/>
          <w:pgMar w:top="720" w:right="720" w:bottom="720" w:left="720" w:header="708" w:footer="708" w:gutter="0"/>
          <w:cols w:num="2" w:space="454"/>
          <w:docGrid w:linePitch="360"/>
        </w:sectPr>
      </w:pPr>
    </w:p>
    <w:p w14:paraId="0FC569D2" w14:textId="77777777" w:rsidR="008C41A5" w:rsidRDefault="008C41A5" w:rsidP="003D4B4E">
      <w:pPr>
        <w:rPr>
          <w:rFonts w:asciiTheme="majorHAnsi" w:eastAsia="Times New Roman" w:hAnsiTheme="majorHAnsi"/>
          <w:b/>
          <w:sz w:val="28"/>
          <w:szCs w:val="28"/>
        </w:rPr>
      </w:pPr>
    </w:p>
    <w:p w14:paraId="5C9F81BA" w14:textId="0DA1D209" w:rsidR="00E57BE5" w:rsidRDefault="0057314E" w:rsidP="00E57BE5">
      <w:pPr>
        <w:pStyle w:val="Heading3"/>
        <w:rPr>
          <w:rFonts w:eastAsia="Times New Roman"/>
        </w:rPr>
      </w:pPr>
      <w:r>
        <w:rPr>
          <w:rFonts w:asciiTheme="majorHAnsi" w:hAnsiTheme="majorHAnsi"/>
          <w:noProof/>
          <w:sz w:val="20"/>
          <w:szCs w:val="20"/>
          <w:lang w:eastAsia="en-GB"/>
        </w:rPr>
        <w:drawing>
          <wp:anchor distT="0" distB="0" distL="114300" distR="114300" simplePos="0" relativeHeight="251905024" behindDoc="0" locked="0" layoutInCell="1" allowOverlap="1" wp14:anchorId="5C95D42A" wp14:editId="5289A55E">
            <wp:simplePos x="0" y="0"/>
            <wp:positionH relativeFrom="column">
              <wp:posOffset>0</wp:posOffset>
            </wp:positionH>
            <wp:positionV relativeFrom="paragraph">
              <wp:posOffset>335280</wp:posOffset>
            </wp:positionV>
            <wp:extent cx="863600" cy="6908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png"/>
                    <pic:cNvPicPr/>
                  </pic:nvPicPr>
                  <pic:blipFill>
                    <a:blip r:embed="rId29">
                      <a:extLst>
                        <a:ext uri="{28A0092B-C50C-407E-A947-70E740481C1C}">
                          <a14:useLocalDpi xmlns:a14="http://schemas.microsoft.com/office/drawing/2010/main" val="0"/>
                        </a:ext>
                      </a:extLst>
                    </a:blip>
                    <a:stretch>
                      <a:fillRect/>
                    </a:stretch>
                  </pic:blipFill>
                  <pic:spPr>
                    <a:xfrm>
                      <a:off x="0" y="0"/>
                      <a:ext cx="863600" cy="690880"/>
                    </a:xfrm>
                    <a:prstGeom prst="rect">
                      <a:avLst/>
                    </a:prstGeom>
                  </pic:spPr>
                </pic:pic>
              </a:graphicData>
            </a:graphic>
            <wp14:sizeRelH relativeFrom="page">
              <wp14:pctWidth>0</wp14:pctWidth>
            </wp14:sizeRelH>
            <wp14:sizeRelV relativeFrom="page">
              <wp14:pctHeight>0</wp14:pctHeight>
            </wp14:sizeRelV>
          </wp:anchor>
        </w:drawing>
      </w:r>
      <w:r w:rsidR="00E57BE5" w:rsidRPr="00EB0BCA">
        <w:rPr>
          <w:rFonts w:eastAsia="Times New Roman"/>
        </w:rPr>
        <w:t xml:space="preserve">Professor Steve </w:t>
      </w:r>
      <w:proofErr w:type="spellStart"/>
      <w:r w:rsidR="00E57BE5" w:rsidRPr="00EB0BCA">
        <w:rPr>
          <w:rFonts w:eastAsia="Times New Roman"/>
        </w:rPr>
        <w:t>Furber</w:t>
      </w:r>
      <w:proofErr w:type="spellEnd"/>
      <w:r w:rsidR="00E57BE5" w:rsidRPr="00EB0BCA">
        <w:rPr>
          <w:rFonts w:eastAsia="Times New Roman"/>
        </w:rPr>
        <w:t xml:space="preserve"> on 'Artificial Intelligence vs. </w:t>
      </w:r>
      <w:proofErr w:type="gramStart"/>
      <w:r w:rsidR="00E57BE5" w:rsidRPr="00EB0BCA">
        <w:rPr>
          <w:rFonts w:eastAsia="Times New Roman"/>
        </w:rPr>
        <w:t>The</w:t>
      </w:r>
      <w:proofErr w:type="gramEnd"/>
      <w:r w:rsidR="00E57BE5" w:rsidRPr="00EB0BCA">
        <w:rPr>
          <w:rFonts w:eastAsia="Times New Roman"/>
        </w:rPr>
        <w:t xml:space="preserve"> Human Brain'</w:t>
      </w:r>
    </w:p>
    <w:p w14:paraId="6E40A2D8" w14:textId="75A31D24" w:rsidR="00E57BE5" w:rsidRPr="00284B4E" w:rsidRDefault="00E57BE5" w:rsidP="00E57BE5">
      <w:pPr>
        <w:rPr>
          <w:rFonts w:asciiTheme="majorHAnsi" w:hAnsiTheme="majorHAnsi"/>
          <w:sz w:val="20"/>
          <w:szCs w:val="20"/>
          <w:lang w:val="en-GB" w:eastAsia="zh-CN"/>
        </w:rPr>
      </w:pPr>
      <w:r w:rsidRPr="00284B4E">
        <w:rPr>
          <w:rFonts w:asciiTheme="majorHAnsi" w:hAnsiTheme="majorHAnsi"/>
          <w:sz w:val="20"/>
          <w:szCs w:val="20"/>
        </w:rPr>
        <w:t xml:space="preserve">Prof. </w:t>
      </w:r>
      <w:proofErr w:type="spellStart"/>
      <w:r w:rsidRPr="00284B4E">
        <w:rPr>
          <w:rFonts w:asciiTheme="majorHAnsi" w:hAnsiTheme="majorHAnsi"/>
          <w:sz w:val="20"/>
          <w:szCs w:val="20"/>
        </w:rPr>
        <w:t>Furber</w:t>
      </w:r>
      <w:proofErr w:type="spellEnd"/>
      <w:r w:rsidRPr="00284B4E">
        <w:rPr>
          <w:rFonts w:asciiTheme="majorHAnsi" w:hAnsiTheme="majorHAnsi"/>
          <w:sz w:val="20"/>
          <w:szCs w:val="20"/>
        </w:rPr>
        <w:t xml:space="preserve"> has a blog post featured on the </w:t>
      </w:r>
      <w:hyperlink r:id="rId30" w:history="1">
        <w:r w:rsidRPr="00284B4E">
          <w:rPr>
            <w:rStyle w:val="Hyperlink"/>
            <w:rFonts w:asciiTheme="majorHAnsi" w:hAnsiTheme="majorHAnsi"/>
            <w:sz w:val="20"/>
            <w:szCs w:val="20"/>
          </w:rPr>
          <w:t>Huffington Post</w:t>
        </w:r>
      </w:hyperlink>
      <w:r w:rsidRPr="00284B4E">
        <w:rPr>
          <w:rFonts w:asciiTheme="majorHAnsi" w:hAnsiTheme="majorHAnsi"/>
          <w:sz w:val="20"/>
          <w:szCs w:val="20"/>
        </w:rPr>
        <w:t>, in which he discusses whether artificial intelligence will ever supersede the human brain and the huge potential benefits that progress in this field could offer humanity.</w:t>
      </w:r>
    </w:p>
    <w:p w14:paraId="40B43659" w14:textId="77777777" w:rsidR="00E57BE5" w:rsidRPr="0095376D" w:rsidRDefault="00C15FCB" w:rsidP="00E57BE5">
      <w:pPr>
        <w:rPr>
          <w:sz w:val="20"/>
          <w:szCs w:val="20"/>
        </w:rPr>
      </w:pPr>
      <w:hyperlink r:id="rId31" w:history="1">
        <w:r w:rsidR="00E57BE5" w:rsidRPr="0095376D">
          <w:rPr>
            <w:rStyle w:val="Hyperlink"/>
            <w:rFonts w:asciiTheme="majorHAnsi" w:hAnsiTheme="majorHAnsi"/>
            <w:sz w:val="20"/>
            <w:szCs w:val="20"/>
          </w:rPr>
          <w:t>www.manchester.ac.uk/research/steve.furber/</w:t>
        </w:r>
      </w:hyperlink>
    </w:p>
    <w:p w14:paraId="5548E8D8" w14:textId="77777777" w:rsidR="00D05E47" w:rsidRDefault="00D05E47" w:rsidP="003A10CB">
      <w:pPr>
        <w:widowControl w:val="0"/>
        <w:autoSpaceDE w:val="0"/>
        <w:autoSpaceDN w:val="0"/>
        <w:adjustRightInd w:val="0"/>
        <w:spacing w:after="240"/>
        <w:rPr>
          <w:rFonts w:asciiTheme="majorHAnsi" w:eastAsia="Times New Roman" w:hAnsiTheme="majorHAnsi"/>
          <w:b/>
          <w:sz w:val="28"/>
          <w:szCs w:val="28"/>
        </w:rPr>
      </w:pPr>
    </w:p>
    <w:p w14:paraId="2AA333E4" w14:textId="77777777" w:rsidR="003A10CB" w:rsidRPr="00EB0BCA" w:rsidRDefault="003A10CB" w:rsidP="003A10CB">
      <w:pPr>
        <w:rPr>
          <w:rStyle w:val="Hyperlink"/>
          <w:rFonts w:asciiTheme="majorHAnsi" w:hAnsiTheme="majorHAnsi"/>
          <w:sz w:val="20"/>
          <w:szCs w:val="20"/>
        </w:rPr>
      </w:pPr>
    </w:p>
    <w:p w14:paraId="68E91C80" w14:textId="798B3B67" w:rsidR="002646FF" w:rsidRDefault="00E50517" w:rsidP="003D4B4E">
      <w:pPr>
        <w:rPr>
          <w:rFonts w:asciiTheme="majorHAnsi" w:hAnsiTheme="majorHAnsi"/>
          <w:sz w:val="20"/>
          <w:szCs w:val="20"/>
        </w:rPr>
        <w:sectPr w:rsidR="002646FF">
          <w:type w:val="continuous"/>
          <w:pgSz w:w="11900" w:h="16840"/>
          <w:pgMar w:top="720" w:right="720" w:bottom="720" w:left="720" w:header="708" w:footer="708" w:gutter="0"/>
          <w:cols w:space="708"/>
          <w:docGrid w:linePitch="360"/>
        </w:sectPr>
      </w:pPr>
      <w:r w:rsidRPr="00EB0BCA">
        <w:rPr>
          <w:rFonts w:asciiTheme="majorHAnsi" w:eastAsia="Times New Roman" w:hAnsiTheme="majorHAnsi"/>
          <w:b/>
          <w:sz w:val="28"/>
          <w:szCs w:val="28"/>
        </w:rPr>
        <w:t>‘Junior Nobel Prize’ Commendation</w:t>
      </w:r>
      <w:r w:rsidR="003D4B4E">
        <w:rPr>
          <w:rFonts w:asciiTheme="majorHAnsi" w:eastAsia="Times New Roman" w:hAnsiTheme="majorHAnsi"/>
          <w:b/>
          <w:sz w:val="28"/>
          <w:szCs w:val="28"/>
        </w:rPr>
        <w:br/>
      </w:r>
    </w:p>
    <w:p w14:paraId="1491346B" w14:textId="2AF25056" w:rsidR="002646FF" w:rsidRPr="00CA39A2" w:rsidRDefault="00A71033" w:rsidP="00800C86">
      <w:pPr>
        <w:rPr>
          <w:rFonts w:asciiTheme="majorHAnsi" w:hAnsiTheme="majorHAnsi"/>
          <w:sz w:val="20"/>
          <w:szCs w:val="20"/>
        </w:rPr>
      </w:pPr>
      <w:r w:rsidRPr="00B426CF">
        <w:rPr>
          <w:rFonts w:asciiTheme="majorHAnsi" w:hAnsiTheme="majorHAnsi"/>
          <w:b/>
          <w:noProof/>
          <w:sz w:val="20"/>
          <w:szCs w:val="20"/>
          <w:lang w:val="en-GB" w:eastAsia="en-GB"/>
        </w:rPr>
        <w:lastRenderedPageBreak/>
        <w:drawing>
          <wp:anchor distT="0" distB="0" distL="114300" distR="114300" simplePos="0" relativeHeight="251894784" behindDoc="0" locked="0" layoutInCell="1" allowOverlap="1" wp14:anchorId="62E8C5C9" wp14:editId="20415E38">
            <wp:simplePos x="0" y="0"/>
            <wp:positionH relativeFrom="column">
              <wp:posOffset>2200275</wp:posOffset>
            </wp:positionH>
            <wp:positionV relativeFrom="paragraph">
              <wp:posOffset>33020</wp:posOffset>
            </wp:positionV>
            <wp:extent cx="2197100" cy="131826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eta.png"/>
                    <pic:cNvPicPr/>
                  </pic:nvPicPr>
                  <pic:blipFill>
                    <a:blip r:embed="rId32">
                      <a:extLst>
                        <a:ext uri="{28A0092B-C50C-407E-A947-70E740481C1C}">
                          <a14:useLocalDpi xmlns:a14="http://schemas.microsoft.com/office/drawing/2010/main" val="0"/>
                        </a:ext>
                      </a:extLst>
                    </a:blip>
                    <a:stretch>
                      <a:fillRect/>
                    </a:stretch>
                  </pic:blipFill>
                  <pic:spPr>
                    <a:xfrm>
                      <a:off x="0" y="0"/>
                      <a:ext cx="2197100" cy="13182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76149" w:rsidRPr="00B426CF">
        <w:rPr>
          <w:rFonts w:asciiTheme="majorHAnsi" w:hAnsiTheme="majorHAnsi"/>
          <w:b/>
          <w:sz w:val="20"/>
          <w:szCs w:val="20"/>
        </w:rPr>
        <w:t>Veneta</w:t>
      </w:r>
      <w:proofErr w:type="spellEnd"/>
      <w:r w:rsidR="00376149" w:rsidRPr="00B426CF">
        <w:rPr>
          <w:rFonts w:asciiTheme="majorHAnsi" w:hAnsiTheme="majorHAnsi"/>
          <w:b/>
          <w:sz w:val="20"/>
          <w:szCs w:val="20"/>
        </w:rPr>
        <w:t xml:space="preserve"> </w:t>
      </w:r>
      <w:proofErr w:type="spellStart"/>
      <w:r w:rsidR="00376149" w:rsidRPr="00B426CF">
        <w:rPr>
          <w:rFonts w:asciiTheme="majorHAnsi" w:hAnsiTheme="majorHAnsi"/>
          <w:b/>
          <w:sz w:val="20"/>
          <w:szCs w:val="20"/>
        </w:rPr>
        <w:t>Haramplieva</w:t>
      </w:r>
      <w:proofErr w:type="spellEnd"/>
      <w:r w:rsidR="00376149" w:rsidRPr="00376149">
        <w:rPr>
          <w:rFonts w:asciiTheme="majorHAnsi" w:hAnsiTheme="majorHAnsi"/>
          <w:sz w:val="20"/>
          <w:szCs w:val="20"/>
        </w:rPr>
        <w:t xml:space="preserve"> (</w:t>
      </w:r>
      <w:r w:rsidR="00716A0F">
        <w:rPr>
          <w:rFonts w:asciiTheme="majorHAnsi" w:hAnsiTheme="majorHAnsi"/>
          <w:sz w:val="20"/>
          <w:szCs w:val="20"/>
        </w:rPr>
        <w:t xml:space="preserve">pictured third from the left) </w:t>
      </w:r>
      <w:hyperlink r:id="rId33" w:history="1">
        <w:r w:rsidR="00376149" w:rsidRPr="00376149">
          <w:rPr>
            <w:rStyle w:val="Hyperlink"/>
            <w:rFonts w:asciiTheme="majorHAnsi" w:hAnsiTheme="majorHAnsi"/>
            <w:sz w:val="20"/>
            <w:szCs w:val="20"/>
          </w:rPr>
          <w:t>received a special award</w:t>
        </w:r>
      </w:hyperlink>
      <w:r w:rsidR="00376149" w:rsidRPr="00376149">
        <w:rPr>
          <w:rFonts w:asciiTheme="majorHAnsi" w:hAnsiTheme="majorHAnsi"/>
          <w:sz w:val="20"/>
          <w:szCs w:val="20"/>
        </w:rPr>
        <w:t xml:space="preserve"> from the University last week in recognition of her final year project being given a "Highly Commended" rating in the international Undergraduate Awards, aka the “Junior Nobel Prizes”</w:t>
      </w:r>
      <w:r w:rsidR="00376149">
        <w:rPr>
          <w:rFonts w:asciiTheme="majorHAnsi" w:hAnsiTheme="majorHAnsi"/>
          <w:sz w:val="20"/>
          <w:szCs w:val="20"/>
        </w:rPr>
        <w:t xml:space="preserve">, placing her project (supervised by </w:t>
      </w:r>
      <w:proofErr w:type="spellStart"/>
      <w:r w:rsidR="00376149" w:rsidRPr="00376149">
        <w:rPr>
          <w:rFonts w:asciiTheme="majorHAnsi" w:hAnsiTheme="majorHAnsi"/>
          <w:sz w:val="20"/>
          <w:szCs w:val="20"/>
        </w:rPr>
        <w:t>Dr</w:t>
      </w:r>
      <w:proofErr w:type="spellEnd"/>
      <w:r w:rsidR="00376149" w:rsidRPr="00376149">
        <w:rPr>
          <w:rFonts w:asciiTheme="majorHAnsi" w:hAnsiTheme="majorHAnsi"/>
          <w:sz w:val="20"/>
          <w:szCs w:val="20"/>
        </w:rPr>
        <w:t> </w:t>
      </w:r>
      <w:hyperlink r:id="rId34" w:history="1">
        <w:r w:rsidR="00376149" w:rsidRPr="00376149">
          <w:rPr>
            <w:rStyle w:val="Hyperlink"/>
            <w:rFonts w:asciiTheme="majorHAnsi" w:hAnsiTheme="majorHAnsi"/>
            <w:bCs/>
            <w:sz w:val="20"/>
            <w:szCs w:val="20"/>
          </w:rPr>
          <w:t>Gavin Brown</w:t>
        </w:r>
      </w:hyperlink>
      <w:r w:rsidR="00376149" w:rsidRPr="00376149">
        <w:rPr>
          <w:rFonts w:asciiTheme="majorHAnsi" w:hAnsiTheme="majorHAnsi"/>
          <w:sz w:val="20"/>
          <w:szCs w:val="20"/>
        </w:rPr>
        <w:t xml:space="preserve">) in the top 10% of undergraduates internationally, across all subjects. The scheme covered 244 universities worldwide, with a total of 5,514 project entries. </w:t>
      </w:r>
      <w:proofErr w:type="spellStart"/>
      <w:r w:rsidR="00376149" w:rsidRPr="00B426CF">
        <w:rPr>
          <w:rFonts w:asciiTheme="majorHAnsi" w:hAnsiTheme="majorHAnsi"/>
          <w:sz w:val="20"/>
          <w:szCs w:val="20"/>
        </w:rPr>
        <w:t>Veneta</w:t>
      </w:r>
      <w:proofErr w:type="spellEnd"/>
      <w:r w:rsidR="00376149" w:rsidRPr="00B426CF">
        <w:rPr>
          <w:rFonts w:asciiTheme="majorHAnsi" w:hAnsiTheme="majorHAnsi"/>
          <w:sz w:val="20"/>
          <w:szCs w:val="20"/>
        </w:rPr>
        <w:t xml:space="preserve"> was selected as</w:t>
      </w:r>
      <w:r w:rsidR="00376149" w:rsidRPr="00952BF0">
        <w:rPr>
          <w:rFonts w:asciiTheme="majorHAnsi" w:hAnsiTheme="majorHAnsi"/>
          <w:b/>
          <w:sz w:val="20"/>
          <w:szCs w:val="20"/>
        </w:rPr>
        <w:t xml:space="preserve"> one of the 9 best Computer Science projects worldwide</w:t>
      </w:r>
      <w:r w:rsidR="00376149" w:rsidRPr="00376149">
        <w:rPr>
          <w:rFonts w:asciiTheme="majorHAnsi" w:hAnsiTheme="majorHAnsi"/>
          <w:sz w:val="20"/>
          <w:szCs w:val="20"/>
        </w:rPr>
        <w:t xml:space="preserve"> – an exceptional achievement! </w:t>
      </w:r>
      <w:proofErr w:type="spellStart"/>
      <w:r w:rsidR="00CA39A2" w:rsidRPr="00A71033">
        <w:rPr>
          <w:rFonts w:asciiTheme="majorHAnsi" w:hAnsiTheme="majorHAnsi"/>
          <w:sz w:val="20"/>
          <w:szCs w:val="20"/>
        </w:rPr>
        <w:t>Venet</w:t>
      </w:r>
      <w:r w:rsidR="00CA39A2">
        <w:rPr>
          <w:rFonts w:asciiTheme="majorHAnsi" w:hAnsiTheme="majorHAnsi"/>
          <w:sz w:val="20"/>
          <w:szCs w:val="20"/>
        </w:rPr>
        <w:t>a's</w:t>
      </w:r>
      <w:proofErr w:type="spellEnd"/>
      <w:r w:rsidR="00CA39A2">
        <w:rPr>
          <w:rFonts w:asciiTheme="majorHAnsi" w:hAnsiTheme="majorHAnsi"/>
          <w:sz w:val="20"/>
          <w:szCs w:val="20"/>
        </w:rPr>
        <w:t xml:space="preserve"> final year </w:t>
      </w:r>
      <w:r w:rsidR="00CA39A2">
        <w:rPr>
          <w:rFonts w:asciiTheme="majorHAnsi" w:hAnsiTheme="majorHAnsi"/>
          <w:sz w:val="20"/>
          <w:szCs w:val="20"/>
        </w:rPr>
        <w:lastRenderedPageBreak/>
        <w:t>project</w:t>
      </w:r>
      <w:r w:rsidR="00CA39A2" w:rsidRPr="00A71033">
        <w:rPr>
          <w:rFonts w:asciiTheme="majorHAnsi" w:hAnsiTheme="majorHAnsi"/>
          <w:sz w:val="20"/>
          <w:szCs w:val="20"/>
        </w:rPr>
        <w:t xml:space="preserve"> looked at the problem of "stability" in Machine Learning algorithms, where she worked alongside a PhD student and helped push </w:t>
      </w:r>
      <w:r w:rsidR="00CA39A2" w:rsidRPr="00CA39A2">
        <w:rPr>
          <w:rFonts w:asciiTheme="majorHAnsi" w:hAnsiTheme="majorHAnsi"/>
          <w:sz w:val="20"/>
          <w:szCs w:val="20"/>
        </w:rPr>
        <w:t xml:space="preserve">the state of the art in the area. </w:t>
      </w:r>
      <w:r w:rsidR="00376149" w:rsidRPr="00CA39A2">
        <w:rPr>
          <w:rFonts w:asciiTheme="majorHAnsi" w:hAnsiTheme="majorHAnsi"/>
          <w:sz w:val="20"/>
          <w:szCs w:val="20"/>
        </w:rPr>
        <w:t xml:space="preserve">You can read her project report </w:t>
      </w:r>
      <w:hyperlink r:id="rId35" w:history="1">
        <w:r w:rsidR="00376149" w:rsidRPr="00CA39A2">
          <w:rPr>
            <w:rStyle w:val="Hyperlink"/>
            <w:rFonts w:asciiTheme="majorHAnsi" w:hAnsiTheme="majorHAnsi"/>
            <w:sz w:val="20"/>
            <w:szCs w:val="20"/>
          </w:rPr>
          <w:t>here</w:t>
        </w:r>
      </w:hyperlink>
      <w:r w:rsidR="00376149" w:rsidRPr="00CA39A2">
        <w:rPr>
          <w:rFonts w:asciiTheme="majorHAnsi" w:hAnsiTheme="majorHAnsi"/>
          <w:sz w:val="20"/>
          <w:szCs w:val="20"/>
        </w:rPr>
        <w:t>.</w:t>
      </w:r>
    </w:p>
    <w:p w14:paraId="64BEF648" w14:textId="04A76E70" w:rsidR="00A71033" w:rsidRPr="00A71033" w:rsidRDefault="00CA39A2" w:rsidP="00800C86">
      <w:pPr>
        <w:rPr>
          <w:rFonts w:asciiTheme="majorHAnsi" w:hAnsiTheme="majorHAnsi"/>
          <w:sz w:val="20"/>
          <w:szCs w:val="20"/>
        </w:rPr>
        <w:sectPr w:rsidR="00A71033" w:rsidRPr="00A71033" w:rsidSect="002646FF">
          <w:type w:val="continuous"/>
          <w:pgSz w:w="11900" w:h="16840"/>
          <w:pgMar w:top="720" w:right="720" w:bottom="720" w:left="720" w:header="708" w:footer="708" w:gutter="0"/>
          <w:cols w:num="3" w:space="340"/>
          <w:docGrid w:linePitch="360"/>
        </w:sectPr>
      </w:pPr>
      <w:r>
        <w:rPr>
          <w:rFonts w:asciiTheme="majorHAnsi" w:hAnsiTheme="majorHAnsi"/>
          <w:sz w:val="20"/>
          <w:szCs w:val="20"/>
        </w:rPr>
        <w:br/>
      </w:r>
      <w:proofErr w:type="spellStart"/>
      <w:r w:rsidRPr="00CA39A2">
        <w:rPr>
          <w:rFonts w:asciiTheme="majorHAnsi" w:hAnsiTheme="majorHAnsi"/>
          <w:sz w:val="20"/>
          <w:szCs w:val="20"/>
        </w:rPr>
        <w:t>Veneta</w:t>
      </w:r>
      <w:proofErr w:type="spellEnd"/>
      <w:r w:rsidRPr="00CA39A2">
        <w:rPr>
          <w:rFonts w:asciiTheme="majorHAnsi" w:hAnsiTheme="majorHAnsi"/>
          <w:sz w:val="20"/>
          <w:szCs w:val="20"/>
        </w:rPr>
        <w:t xml:space="preserve"> studied Computer Science with Industrial Experience. She</w:t>
      </w:r>
      <w:r w:rsidR="00A71033" w:rsidRPr="00CA39A2">
        <w:rPr>
          <w:rFonts w:asciiTheme="majorHAnsi" w:hAnsiTheme="majorHAnsi"/>
          <w:sz w:val="20"/>
          <w:szCs w:val="20"/>
        </w:rPr>
        <w:t xml:space="preserve"> graduated </w:t>
      </w:r>
      <w:r w:rsidRPr="00CA39A2">
        <w:rPr>
          <w:rFonts w:asciiTheme="majorHAnsi" w:hAnsiTheme="majorHAnsi"/>
          <w:sz w:val="20"/>
          <w:szCs w:val="20"/>
        </w:rPr>
        <w:t xml:space="preserve">in </w:t>
      </w:r>
      <w:r w:rsidR="00A71033" w:rsidRPr="00CA39A2">
        <w:rPr>
          <w:rFonts w:asciiTheme="majorHAnsi" w:hAnsiTheme="majorHAnsi"/>
          <w:sz w:val="20"/>
          <w:szCs w:val="20"/>
        </w:rPr>
        <w:t>2016</w:t>
      </w:r>
      <w:r w:rsidRPr="00CA39A2">
        <w:rPr>
          <w:rFonts w:asciiTheme="majorHAnsi" w:hAnsiTheme="majorHAnsi"/>
          <w:sz w:val="20"/>
          <w:szCs w:val="20"/>
        </w:rPr>
        <w:t xml:space="preserve"> and</w:t>
      </w:r>
      <w:r w:rsidR="00A71033" w:rsidRPr="00CA39A2">
        <w:rPr>
          <w:rFonts w:asciiTheme="majorHAnsi" w:hAnsiTheme="majorHAnsi"/>
          <w:sz w:val="20"/>
          <w:szCs w:val="20"/>
        </w:rPr>
        <w:t xml:space="preserve"> now</w:t>
      </w:r>
      <w:r w:rsidRPr="00CA39A2">
        <w:rPr>
          <w:rFonts w:asciiTheme="majorHAnsi" w:hAnsiTheme="majorHAnsi"/>
          <w:sz w:val="20"/>
          <w:szCs w:val="20"/>
        </w:rPr>
        <w:t xml:space="preserve"> works as a</w:t>
      </w:r>
      <w:r w:rsidR="00A71033" w:rsidRPr="00CA39A2">
        <w:rPr>
          <w:rFonts w:asciiTheme="majorHAnsi" w:hAnsiTheme="majorHAnsi"/>
          <w:sz w:val="20"/>
          <w:szCs w:val="20"/>
        </w:rPr>
        <w:t xml:space="preserve"> Software Engineer at Amazon</w:t>
      </w:r>
      <w:r w:rsidR="0095376D">
        <w:rPr>
          <w:rFonts w:asciiTheme="majorHAnsi" w:hAnsiTheme="majorHAnsi"/>
          <w:sz w:val="20"/>
          <w:szCs w:val="20"/>
        </w:rPr>
        <w:t>.</w:t>
      </w:r>
    </w:p>
    <w:p w14:paraId="1D82151E" w14:textId="6FE0595C" w:rsidR="0027475F" w:rsidRDefault="0027475F" w:rsidP="0027475F"/>
    <w:p w14:paraId="0E4AD0AD" w14:textId="4FCACF4D" w:rsidR="005466DD" w:rsidRDefault="005466DD" w:rsidP="0027475F"/>
    <w:p w14:paraId="17DA8B47" w14:textId="77777777" w:rsidR="005466DD" w:rsidRPr="005466DD" w:rsidRDefault="005466DD" w:rsidP="005466DD">
      <w:pPr>
        <w:spacing w:before="100" w:beforeAutospacing="1" w:after="100" w:afterAutospacing="1"/>
        <w:rPr>
          <w:rFonts w:asciiTheme="majorHAnsi" w:eastAsia="Times New Roman" w:hAnsiTheme="majorHAnsi"/>
          <w:b/>
          <w:sz w:val="28"/>
          <w:szCs w:val="28"/>
        </w:rPr>
      </w:pPr>
      <w:r w:rsidRPr="005466DD">
        <w:rPr>
          <w:rFonts w:asciiTheme="majorHAnsi" w:eastAsia="Times New Roman" w:hAnsiTheme="majorHAnsi"/>
          <w:b/>
          <w:sz w:val="28"/>
          <w:szCs w:val="28"/>
        </w:rPr>
        <w:t>Software sustainability recognition</w:t>
      </w:r>
    </w:p>
    <w:p w14:paraId="361DD9DE" w14:textId="77777777" w:rsidR="005466DD" w:rsidRPr="008F3ED4" w:rsidRDefault="005466DD" w:rsidP="005466DD">
      <w:pPr>
        <w:rPr>
          <w:rFonts w:asciiTheme="majorHAnsi" w:hAnsiTheme="majorHAnsi"/>
          <w:sz w:val="20"/>
          <w:szCs w:val="20"/>
        </w:rPr>
      </w:pPr>
      <w:r w:rsidRPr="008F3ED4">
        <w:rPr>
          <w:rFonts w:asciiTheme="majorHAnsi" w:hAnsiTheme="majorHAnsi"/>
          <w:noProof/>
          <w:sz w:val="20"/>
          <w:szCs w:val="20"/>
          <w:lang w:val="en-GB" w:eastAsia="en-GB"/>
        </w:rPr>
        <w:drawing>
          <wp:anchor distT="0" distB="0" distL="114300" distR="114300" simplePos="0" relativeHeight="251916288" behindDoc="0" locked="0" layoutInCell="1" allowOverlap="1" wp14:anchorId="67C7591D" wp14:editId="083DD720">
            <wp:simplePos x="0" y="0"/>
            <wp:positionH relativeFrom="column">
              <wp:posOffset>4543425</wp:posOffset>
            </wp:positionH>
            <wp:positionV relativeFrom="paragraph">
              <wp:posOffset>92710</wp:posOffset>
            </wp:positionV>
            <wp:extent cx="2109470" cy="1339215"/>
            <wp:effectExtent l="0" t="0" r="508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el Aldabjan.jpg"/>
                    <pic:cNvPicPr/>
                  </pic:nvPicPr>
                  <pic:blipFill>
                    <a:blip r:embed="rId36">
                      <a:extLst>
                        <a:ext uri="{28A0092B-C50C-407E-A947-70E740481C1C}">
                          <a14:useLocalDpi xmlns:a14="http://schemas.microsoft.com/office/drawing/2010/main" val="0"/>
                        </a:ext>
                      </a:extLst>
                    </a:blip>
                    <a:stretch>
                      <a:fillRect/>
                    </a:stretch>
                  </pic:blipFill>
                  <pic:spPr>
                    <a:xfrm>
                      <a:off x="0" y="0"/>
                      <a:ext cx="2109470" cy="1339215"/>
                    </a:xfrm>
                    <a:prstGeom prst="rect">
                      <a:avLst/>
                    </a:prstGeom>
                  </pic:spPr>
                </pic:pic>
              </a:graphicData>
            </a:graphic>
            <wp14:sizeRelH relativeFrom="page">
              <wp14:pctWidth>0</wp14:pctWidth>
            </wp14:sizeRelH>
            <wp14:sizeRelV relativeFrom="page">
              <wp14:pctHeight>0</wp14:pctHeight>
            </wp14:sizeRelV>
          </wp:anchor>
        </w:drawing>
      </w:r>
      <w:r w:rsidRPr="008F3ED4">
        <w:rPr>
          <w:rFonts w:asciiTheme="majorHAnsi" w:hAnsiTheme="majorHAnsi"/>
          <w:sz w:val="20"/>
          <w:szCs w:val="20"/>
        </w:rPr>
        <w:t xml:space="preserve">Congratulations to MSc student </w:t>
      </w:r>
      <w:proofErr w:type="spellStart"/>
      <w:r w:rsidRPr="008F3ED4">
        <w:rPr>
          <w:rFonts w:asciiTheme="majorHAnsi" w:hAnsiTheme="majorHAnsi"/>
          <w:b/>
          <w:sz w:val="20"/>
          <w:szCs w:val="20"/>
        </w:rPr>
        <w:t>Aseel</w:t>
      </w:r>
      <w:proofErr w:type="spellEnd"/>
      <w:r w:rsidRPr="008F3ED4">
        <w:rPr>
          <w:rFonts w:asciiTheme="majorHAnsi" w:hAnsiTheme="majorHAnsi"/>
          <w:b/>
          <w:sz w:val="20"/>
          <w:szCs w:val="20"/>
        </w:rPr>
        <w:t xml:space="preserve"> </w:t>
      </w:r>
      <w:proofErr w:type="spellStart"/>
      <w:r w:rsidRPr="008F3ED4">
        <w:rPr>
          <w:rFonts w:asciiTheme="majorHAnsi" w:hAnsiTheme="majorHAnsi"/>
          <w:b/>
          <w:sz w:val="20"/>
          <w:szCs w:val="20"/>
        </w:rPr>
        <w:t>Aldabjan</w:t>
      </w:r>
      <w:proofErr w:type="spellEnd"/>
      <w:r>
        <w:rPr>
          <w:rFonts w:asciiTheme="majorHAnsi" w:hAnsiTheme="majorHAnsi"/>
          <w:sz w:val="20"/>
          <w:szCs w:val="20"/>
        </w:rPr>
        <w:t xml:space="preserve"> (pictured middle)</w:t>
      </w:r>
      <w:r w:rsidRPr="008F3ED4">
        <w:rPr>
          <w:rFonts w:asciiTheme="majorHAnsi" w:hAnsiTheme="majorHAnsi"/>
          <w:sz w:val="20"/>
          <w:szCs w:val="20"/>
        </w:rPr>
        <w:t xml:space="preserve">, whose work looking at software sustainability has been </w:t>
      </w:r>
      <w:proofErr w:type="spellStart"/>
      <w:r w:rsidRPr="008F3ED4">
        <w:rPr>
          <w:rFonts w:asciiTheme="majorHAnsi" w:hAnsiTheme="majorHAnsi"/>
          <w:sz w:val="20"/>
          <w:szCs w:val="20"/>
        </w:rPr>
        <w:t>recognised</w:t>
      </w:r>
      <w:proofErr w:type="spellEnd"/>
      <w:r w:rsidRPr="008F3ED4">
        <w:rPr>
          <w:rFonts w:asciiTheme="majorHAnsi" w:hAnsiTheme="majorHAnsi"/>
          <w:sz w:val="20"/>
          <w:szCs w:val="20"/>
        </w:rPr>
        <w:t xml:space="preserve"> by the international research software engineering community. </w:t>
      </w:r>
    </w:p>
    <w:p w14:paraId="323BF789" w14:textId="77777777" w:rsidR="005466DD" w:rsidRPr="008F3ED4" w:rsidRDefault="005466DD" w:rsidP="005466DD">
      <w:pPr>
        <w:rPr>
          <w:rFonts w:asciiTheme="majorHAnsi" w:hAnsiTheme="majorHAnsi"/>
          <w:sz w:val="20"/>
          <w:szCs w:val="20"/>
        </w:rPr>
      </w:pPr>
    </w:p>
    <w:p w14:paraId="41940D19" w14:textId="1DCE978C" w:rsidR="005466DD" w:rsidRPr="008F3ED4" w:rsidRDefault="005466DD" w:rsidP="005466DD">
      <w:pPr>
        <w:rPr>
          <w:rFonts w:asciiTheme="majorHAnsi" w:hAnsiTheme="majorHAnsi"/>
          <w:sz w:val="20"/>
          <w:szCs w:val="20"/>
        </w:rPr>
      </w:pPr>
      <w:proofErr w:type="spellStart"/>
      <w:r w:rsidRPr="008F3ED4">
        <w:rPr>
          <w:rFonts w:asciiTheme="majorHAnsi" w:hAnsiTheme="majorHAnsi"/>
          <w:sz w:val="20"/>
          <w:szCs w:val="20"/>
        </w:rPr>
        <w:t>Aseel</w:t>
      </w:r>
      <w:proofErr w:type="spellEnd"/>
      <w:r w:rsidRPr="008F3ED4">
        <w:rPr>
          <w:rFonts w:asciiTheme="majorHAnsi" w:hAnsiTheme="majorHAnsi"/>
          <w:sz w:val="20"/>
          <w:szCs w:val="20"/>
        </w:rPr>
        <w:t>, supe</w:t>
      </w:r>
      <w:r w:rsidR="00A44621">
        <w:rPr>
          <w:rFonts w:asciiTheme="majorHAnsi" w:hAnsiTheme="majorHAnsi"/>
          <w:sz w:val="20"/>
          <w:szCs w:val="20"/>
        </w:rPr>
        <w:t xml:space="preserve">rvised by </w:t>
      </w:r>
      <w:proofErr w:type="spellStart"/>
      <w:r w:rsidR="00A44621">
        <w:rPr>
          <w:rFonts w:asciiTheme="majorHAnsi" w:hAnsiTheme="majorHAnsi"/>
          <w:sz w:val="20"/>
          <w:szCs w:val="20"/>
        </w:rPr>
        <w:t>Dr</w:t>
      </w:r>
      <w:proofErr w:type="spellEnd"/>
      <w:r w:rsidR="00A44621">
        <w:rPr>
          <w:rFonts w:asciiTheme="majorHAnsi" w:hAnsiTheme="majorHAnsi"/>
          <w:sz w:val="20"/>
          <w:szCs w:val="20"/>
        </w:rPr>
        <w:t xml:space="preserve"> Caroline Jay and</w:t>
      </w:r>
      <w:r w:rsidRPr="008F3ED4">
        <w:rPr>
          <w:rFonts w:asciiTheme="majorHAnsi" w:hAnsiTheme="majorHAnsi"/>
          <w:sz w:val="20"/>
          <w:szCs w:val="20"/>
        </w:rPr>
        <w:t xml:space="preserve"> Robert Haines, presented the paper ‘</w:t>
      </w:r>
      <w:hyperlink r:id="rId37" w:history="1">
        <w:r w:rsidRPr="008F3ED4">
          <w:rPr>
            <w:rStyle w:val="Hyperlink"/>
            <w:rFonts w:asciiTheme="majorHAnsi" w:hAnsiTheme="majorHAnsi"/>
            <w:sz w:val="20"/>
            <w:szCs w:val="20"/>
          </w:rPr>
          <w:t>How should we measure the relationship between code quality and software sustainability?</w:t>
        </w:r>
      </w:hyperlink>
      <w:r w:rsidRPr="008F3ED4">
        <w:rPr>
          <w:rFonts w:asciiTheme="majorHAnsi" w:hAnsiTheme="majorHAnsi"/>
          <w:sz w:val="20"/>
          <w:szCs w:val="20"/>
        </w:rPr>
        <w:t>’ at the 4th Workshop on Sustainable Software for Science: Practice and Experiences (WSSSPE4), before going on to win Best Poster, and £250 travel funding, at the inaugural </w:t>
      </w:r>
      <w:hyperlink r:id="rId38" w:history="1">
        <w:r w:rsidRPr="008F3ED4">
          <w:rPr>
            <w:rStyle w:val="Hyperlink"/>
            <w:rFonts w:asciiTheme="majorHAnsi" w:hAnsiTheme="majorHAnsi"/>
            <w:sz w:val="20"/>
            <w:szCs w:val="20"/>
          </w:rPr>
          <w:t>Research Software Engineers' Conference</w:t>
        </w:r>
      </w:hyperlink>
      <w:r w:rsidRPr="008F3ED4">
        <w:rPr>
          <w:rFonts w:asciiTheme="majorHAnsi" w:hAnsiTheme="majorHAnsi"/>
          <w:sz w:val="20"/>
          <w:szCs w:val="20"/>
        </w:rPr>
        <w:t>, held at the Museum of Science and Industry.</w:t>
      </w:r>
    </w:p>
    <w:p w14:paraId="55A5EDFC" w14:textId="77777777" w:rsidR="00E57BE5" w:rsidRDefault="00E57BE5" w:rsidP="00E57BE5">
      <w:pPr>
        <w:widowControl w:val="0"/>
        <w:autoSpaceDE w:val="0"/>
        <w:autoSpaceDN w:val="0"/>
        <w:adjustRightInd w:val="0"/>
        <w:spacing w:after="240"/>
        <w:rPr>
          <w:rFonts w:asciiTheme="majorHAnsi" w:eastAsia="Times New Roman" w:hAnsiTheme="majorHAnsi"/>
          <w:b/>
          <w:sz w:val="28"/>
          <w:szCs w:val="28"/>
        </w:rPr>
      </w:pPr>
    </w:p>
    <w:p w14:paraId="3B3C3A11" w14:textId="6D846224" w:rsidR="005466DD" w:rsidRPr="005466DD" w:rsidRDefault="005466DD" w:rsidP="001122E2">
      <w:pPr>
        <w:spacing w:before="100" w:beforeAutospacing="1" w:after="100" w:afterAutospacing="1"/>
        <w:rPr>
          <w:rFonts w:asciiTheme="majorHAnsi" w:eastAsia="Times New Roman" w:hAnsiTheme="majorHAnsi"/>
          <w:b/>
          <w:sz w:val="28"/>
          <w:szCs w:val="28"/>
        </w:rPr>
      </w:pPr>
      <w:r w:rsidRPr="005466DD">
        <w:rPr>
          <w:rFonts w:asciiTheme="majorHAnsi" w:eastAsia="Times New Roman" w:hAnsiTheme="majorHAnsi"/>
          <w:b/>
          <w:sz w:val="28"/>
          <w:szCs w:val="28"/>
        </w:rPr>
        <w:t>Twitter competition success for PhD student</w:t>
      </w:r>
    </w:p>
    <w:p w14:paraId="108C6270" w14:textId="77777777" w:rsidR="005466DD" w:rsidRDefault="005466DD" w:rsidP="005466DD">
      <w:pPr>
        <w:rPr>
          <w:rFonts w:asciiTheme="majorHAnsi" w:hAnsiTheme="majorHAnsi"/>
          <w:sz w:val="20"/>
          <w:szCs w:val="20"/>
        </w:rPr>
        <w:sectPr w:rsidR="005466DD" w:rsidSect="00C74B1A">
          <w:type w:val="continuous"/>
          <w:pgSz w:w="11900" w:h="16840"/>
          <w:pgMar w:top="720" w:right="720" w:bottom="720" w:left="720" w:header="708" w:footer="708" w:gutter="0"/>
          <w:cols w:space="708"/>
          <w:docGrid w:linePitch="360"/>
        </w:sectPr>
      </w:pPr>
    </w:p>
    <w:p w14:paraId="74A9285E" w14:textId="77777777" w:rsidR="005466DD" w:rsidRPr="008F3ED4" w:rsidRDefault="005466DD" w:rsidP="005466DD">
      <w:pPr>
        <w:rPr>
          <w:rFonts w:asciiTheme="majorHAnsi" w:hAnsiTheme="majorHAnsi"/>
          <w:sz w:val="20"/>
          <w:szCs w:val="20"/>
        </w:rPr>
      </w:pPr>
      <w:r w:rsidRPr="008F3ED4">
        <w:rPr>
          <w:rFonts w:asciiTheme="majorHAnsi" w:hAnsiTheme="majorHAnsi"/>
          <w:sz w:val="20"/>
          <w:szCs w:val="20"/>
        </w:rPr>
        <w:lastRenderedPageBreak/>
        <w:t xml:space="preserve">First year PhD student, </w:t>
      </w:r>
      <w:r w:rsidRPr="008F3ED4">
        <w:rPr>
          <w:rFonts w:asciiTheme="majorHAnsi" w:hAnsiTheme="majorHAnsi"/>
          <w:b/>
          <w:sz w:val="20"/>
          <w:szCs w:val="20"/>
        </w:rPr>
        <w:t>Kurt Espinosa</w:t>
      </w:r>
      <w:r w:rsidRPr="008F3ED4">
        <w:rPr>
          <w:rFonts w:asciiTheme="majorHAnsi" w:hAnsiTheme="majorHAnsi"/>
          <w:sz w:val="20"/>
          <w:szCs w:val="20"/>
        </w:rPr>
        <w:t xml:space="preserve"> (supervised by Prof. Sophia </w:t>
      </w:r>
      <w:proofErr w:type="spellStart"/>
      <w:r w:rsidRPr="008F3ED4">
        <w:rPr>
          <w:rFonts w:asciiTheme="majorHAnsi" w:hAnsiTheme="majorHAnsi"/>
          <w:sz w:val="20"/>
          <w:szCs w:val="20"/>
        </w:rPr>
        <w:t>Ananiadou</w:t>
      </w:r>
      <w:proofErr w:type="spellEnd"/>
      <w:r w:rsidRPr="008F3ED4">
        <w:rPr>
          <w:rFonts w:asciiTheme="majorHAnsi" w:hAnsiTheme="majorHAnsi"/>
          <w:sz w:val="20"/>
          <w:szCs w:val="20"/>
        </w:rPr>
        <w:t xml:space="preserve"> and</w:t>
      </w:r>
      <w:r w:rsidRPr="008F3ED4">
        <w:t xml:space="preserve"> </w:t>
      </w:r>
      <w:proofErr w:type="spellStart"/>
      <w:r w:rsidRPr="008F3ED4">
        <w:rPr>
          <w:rFonts w:asciiTheme="majorHAnsi" w:hAnsiTheme="majorHAnsi"/>
          <w:sz w:val="20"/>
          <w:szCs w:val="20"/>
        </w:rPr>
        <w:t>Dr</w:t>
      </w:r>
      <w:proofErr w:type="spellEnd"/>
      <w:r w:rsidRPr="008F3ED4">
        <w:rPr>
          <w:rFonts w:asciiTheme="majorHAnsi" w:hAnsiTheme="majorHAnsi"/>
          <w:sz w:val="20"/>
          <w:szCs w:val="20"/>
        </w:rPr>
        <w:t xml:space="preserve"> </w:t>
      </w:r>
      <w:proofErr w:type="spellStart"/>
      <w:r w:rsidRPr="008F3ED4">
        <w:rPr>
          <w:rFonts w:asciiTheme="majorHAnsi" w:hAnsiTheme="majorHAnsi"/>
          <w:sz w:val="20"/>
          <w:szCs w:val="20"/>
        </w:rPr>
        <w:t>Riza</w:t>
      </w:r>
      <w:proofErr w:type="spellEnd"/>
      <w:r w:rsidRPr="008F3ED4">
        <w:rPr>
          <w:rFonts w:asciiTheme="majorHAnsi" w:hAnsiTheme="majorHAnsi"/>
          <w:sz w:val="20"/>
          <w:szCs w:val="20"/>
        </w:rPr>
        <w:t xml:space="preserve"> Batista-Navarro</w:t>
      </w:r>
      <w:r>
        <w:rPr>
          <w:rFonts w:asciiTheme="majorHAnsi" w:hAnsiTheme="majorHAnsi"/>
          <w:sz w:val="20"/>
          <w:szCs w:val="20"/>
        </w:rPr>
        <w:t>)</w:t>
      </w:r>
      <w:r w:rsidRPr="008F3ED4">
        <w:rPr>
          <w:rFonts w:asciiTheme="majorHAnsi" w:hAnsiTheme="majorHAnsi"/>
          <w:sz w:val="20"/>
          <w:szCs w:val="20"/>
        </w:rPr>
        <w:t xml:space="preserve"> , obtained very good results in a competition on social media analysis which </w:t>
      </w:r>
      <w:r>
        <w:rPr>
          <w:rFonts w:asciiTheme="majorHAnsi" w:hAnsiTheme="majorHAnsi"/>
          <w:sz w:val="20"/>
          <w:szCs w:val="20"/>
        </w:rPr>
        <w:t>was</w:t>
      </w:r>
      <w:r w:rsidRPr="008F3ED4">
        <w:rPr>
          <w:rFonts w:asciiTheme="majorHAnsi" w:hAnsiTheme="majorHAnsi"/>
          <w:sz w:val="20"/>
          <w:szCs w:val="20"/>
        </w:rPr>
        <w:t xml:space="preserve"> carried out within W-NUT 2016 workshop on Noisy User-generated Text co-located with the 26th International Conference on Computational Linguistics (COLING).</w:t>
      </w:r>
    </w:p>
    <w:p w14:paraId="187E9B82" w14:textId="77777777" w:rsidR="005466DD" w:rsidRPr="008F3ED4" w:rsidRDefault="005466DD" w:rsidP="005466DD">
      <w:pPr>
        <w:rPr>
          <w:rFonts w:asciiTheme="majorHAnsi" w:hAnsiTheme="majorHAnsi"/>
          <w:sz w:val="20"/>
          <w:szCs w:val="20"/>
        </w:rPr>
      </w:pPr>
      <w:r>
        <w:rPr>
          <w:rFonts w:asciiTheme="majorHAnsi" w:hAnsiTheme="majorHAnsi"/>
          <w:b/>
          <w:bCs/>
          <w:noProof/>
          <w:sz w:val="28"/>
          <w:szCs w:val="28"/>
          <w:lang w:val="en-GB" w:eastAsia="en-GB"/>
        </w:rPr>
        <w:drawing>
          <wp:anchor distT="0" distB="0" distL="114300" distR="114300" simplePos="0" relativeHeight="251912192" behindDoc="1" locked="0" layoutInCell="1" allowOverlap="1" wp14:anchorId="5559BC1B" wp14:editId="6E922E5A">
            <wp:simplePos x="0" y="0"/>
            <wp:positionH relativeFrom="column">
              <wp:posOffset>3378200</wp:posOffset>
            </wp:positionH>
            <wp:positionV relativeFrom="paragraph">
              <wp:posOffset>-600075</wp:posOffset>
            </wp:positionV>
            <wp:extent cx="861060" cy="659765"/>
            <wp:effectExtent l="0" t="0" r="0" b="6985"/>
            <wp:wrapTight wrapText="bothSides">
              <wp:wrapPolygon edited="0">
                <wp:start x="0" y="0"/>
                <wp:lineTo x="0" y="21205"/>
                <wp:lineTo x="21027" y="21205"/>
                <wp:lineTo x="2102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y twitter.PNG"/>
                    <pic:cNvPicPr/>
                  </pic:nvPicPr>
                  <pic:blipFill>
                    <a:blip r:embed="rId39">
                      <a:extLst>
                        <a:ext uri="{28A0092B-C50C-407E-A947-70E740481C1C}">
                          <a14:useLocalDpi xmlns:a14="http://schemas.microsoft.com/office/drawing/2010/main" val="0"/>
                        </a:ext>
                      </a:extLst>
                    </a:blip>
                    <a:stretch>
                      <a:fillRect/>
                    </a:stretch>
                  </pic:blipFill>
                  <pic:spPr>
                    <a:xfrm>
                      <a:off x="0" y="0"/>
                      <a:ext cx="861060" cy="659765"/>
                    </a:xfrm>
                    <a:prstGeom prst="rect">
                      <a:avLst/>
                    </a:prstGeom>
                  </pic:spPr>
                </pic:pic>
              </a:graphicData>
            </a:graphic>
            <wp14:sizeRelH relativeFrom="page">
              <wp14:pctWidth>0</wp14:pctWidth>
            </wp14:sizeRelH>
            <wp14:sizeRelV relativeFrom="page">
              <wp14:pctHeight>0</wp14:pctHeight>
            </wp14:sizeRelV>
          </wp:anchor>
        </w:drawing>
      </w:r>
      <w:r w:rsidRPr="008F3ED4">
        <w:rPr>
          <w:rFonts w:asciiTheme="majorHAnsi" w:hAnsiTheme="majorHAnsi"/>
          <w:sz w:val="20"/>
          <w:szCs w:val="20"/>
        </w:rPr>
        <w:br/>
        <w:t>W-NUT focuses on natural language processing applied to noisy user-generated text such as that found in social media, web forums, online reviews, clinical records and language learner essays. Textual content from social media, in particular, is considered to be challenging due to its noisy nature. </w:t>
      </w:r>
    </w:p>
    <w:p w14:paraId="4C20795B" w14:textId="77777777" w:rsidR="005466DD" w:rsidRDefault="005466DD" w:rsidP="005466DD">
      <w:pPr>
        <w:rPr>
          <w:rFonts w:asciiTheme="majorHAnsi" w:hAnsiTheme="majorHAnsi"/>
          <w:sz w:val="20"/>
          <w:szCs w:val="20"/>
        </w:rPr>
      </w:pPr>
    </w:p>
    <w:p w14:paraId="14DC7B91" w14:textId="77777777" w:rsidR="005466DD" w:rsidRPr="008F3ED4" w:rsidRDefault="005466DD" w:rsidP="005466DD">
      <w:pPr>
        <w:rPr>
          <w:rFonts w:asciiTheme="majorHAnsi" w:hAnsiTheme="majorHAnsi"/>
          <w:sz w:val="20"/>
          <w:szCs w:val="20"/>
        </w:rPr>
      </w:pPr>
    </w:p>
    <w:p w14:paraId="697D258B" w14:textId="77777777" w:rsidR="005466DD" w:rsidRDefault="005466DD" w:rsidP="005466DD">
      <w:pPr>
        <w:rPr>
          <w:rFonts w:asciiTheme="majorHAnsi" w:hAnsiTheme="majorHAnsi"/>
          <w:sz w:val="20"/>
          <w:szCs w:val="20"/>
        </w:rPr>
      </w:pPr>
      <w:r w:rsidRPr="008F3ED4">
        <w:rPr>
          <w:rFonts w:asciiTheme="majorHAnsi" w:hAnsiTheme="majorHAnsi"/>
          <w:sz w:val="20"/>
          <w:szCs w:val="20"/>
        </w:rPr>
        <w:t xml:space="preserve">This year, </w:t>
      </w:r>
      <w:hyperlink r:id="rId40" w:history="1">
        <w:proofErr w:type="spellStart"/>
        <w:r w:rsidRPr="006D3AD4">
          <w:rPr>
            <w:rStyle w:val="Hyperlink"/>
            <w:rFonts w:asciiTheme="majorHAnsi" w:hAnsiTheme="majorHAnsi"/>
            <w:sz w:val="20"/>
            <w:szCs w:val="20"/>
          </w:rPr>
          <w:t>NaCTeM</w:t>
        </w:r>
        <w:proofErr w:type="spellEnd"/>
      </w:hyperlink>
      <w:r w:rsidRPr="008F3ED4">
        <w:rPr>
          <w:rFonts w:asciiTheme="majorHAnsi" w:hAnsiTheme="majorHAnsi"/>
          <w:sz w:val="20"/>
          <w:szCs w:val="20"/>
        </w:rPr>
        <w:t xml:space="preserve"> participated in one of the shared tasks, Named Entity </w:t>
      </w:r>
      <w:proofErr w:type="gramStart"/>
      <w:r w:rsidRPr="008F3ED4">
        <w:rPr>
          <w:rFonts w:asciiTheme="majorHAnsi" w:hAnsiTheme="majorHAnsi"/>
          <w:sz w:val="20"/>
          <w:szCs w:val="20"/>
        </w:rPr>
        <w:lastRenderedPageBreak/>
        <w:t>Recognition(</w:t>
      </w:r>
      <w:proofErr w:type="gramEnd"/>
      <w:r w:rsidRPr="008F3ED4">
        <w:rPr>
          <w:rFonts w:asciiTheme="majorHAnsi" w:hAnsiTheme="majorHAnsi"/>
          <w:sz w:val="20"/>
          <w:szCs w:val="20"/>
        </w:rPr>
        <w:t xml:space="preserve">NER) in Twitter,  and was </w:t>
      </w:r>
      <w:r w:rsidRPr="008F3ED4">
        <w:rPr>
          <w:rFonts w:asciiTheme="majorHAnsi" w:hAnsiTheme="majorHAnsi"/>
          <w:b/>
          <w:sz w:val="20"/>
          <w:szCs w:val="20"/>
        </w:rPr>
        <w:t>ranked 3rd out of 10 teams</w:t>
      </w:r>
      <w:r w:rsidRPr="008F3ED4">
        <w:rPr>
          <w:rFonts w:asciiTheme="majorHAnsi" w:hAnsiTheme="majorHAnsi"/>
          <w:sz w:val="20"/>
          <w:szCs w:val="20"/>
        </w:rPr>
        <w:t xml:space="preserve">. The competing teams were given around 3,800 tweets and were asked to detect and classify words or phrases into one of 10 categories (e.g., person, location, product, music artist, movie, sports team, </w:t>
      </w:r>
      <w:proofErr w:type="spellStart"/>
      <w:proofErr w:type="gramStart"/>
      <w:r w:rsidRPr="008F3ED4">
        <w:rPr>
          <w:rFonts w:asciiTheme="majorHAnsi" w:hAnsiTheme="majorHAnsi"/>
          <w:sz w:val="20"/>
          <w:szCs w:val="20"/>
        </w:rPr>
        <w:t>tv</w:t>
      </w:r>
      <w:proofErr w:type="spellEnd"/>
      <w:proofErr w:type="gramEnd"/>
      <w:r w:rsidRPr="008F3ED4">
        <w:rPr>
          <w:rFonts w:asciiTheme="majorHAnsi" w:hAnsiTheme="majorHAnsi"/>
          <w:sz w:val="20"/>
          <w:szCs w:val="20"/>
        </w:rPr>
        <w:t xml:space="preserve"> show, company).  Performance was evaluated against human-produced judgements. Kurt used a deep learning-based approach enhanced with weakly labelled data.</w:t>
      </w:r>
    </w:p>
    <w:p w14:paraId="0116245C" w14:textId="77777777" w:rsidR="005466DD" w:rsidRDefault="005466DD" w:rsidP="005466DD">
      <w:pPr>
        <w:rPr>
          <w:rFonts w:asciiTheme="majorHAnsi" w:hAnsiTheme="majorHAnsi"/>
          <w:sz w:val="20"/>
          <w:szCs w:val="20"/>
        </w:rPr>
        <w:sectPr w:rsidR="005466DD" w:rsidSect="006D3AD4">
          <w:type w:val="continuous"/>
          <w:pgSz w:w="11900" w:h="16840"/>
          <w:pgMar w:top="720" w:right="720" w:bottom="720" w:left="720" w:header="708" w:footer="708" w:gutter="0"/>
          <w:cols w:num="3" w:space="340"/>
          <w:docGrid w:linePitch="360"/>
        </w:sectPr>
      </w:pPr>
    </w:p>
    <w:p w14:paraId="497D8F40" w14:textId="77777777" w:rsidR="005466DD" w:rsidRDefault="005466DD" w:rsidP="005466DD">
      <w:pPr>
        <w:rPr>
          <w:rFonts w:asciiTheme="majorHAnsi" w:hAnsiTheme="majorHAnsi"/>
          <w:sz w:val="20"/>
          <w:szCs w:val="20"/>
        </w:rPr>
      </w:pPr>
    </w:p>
    <w:p w14:paraId="70ED5C12" w14:textId="77777777" w:rsidR="005466DD" w:rsidRPr="008F3ED4" w:rsidRDefault="005466DD" w:rsidP="005466DD">
      <w:pPr>
        <w:rPr>
          <w:rFonts w:asciiTheme="majorHAnsi" w:hAnsiTheme="majorHAnsi"/>
          <w:sz w:val="20"/>
          <w:szCs w:val="20"/>
        </w:rPr>
      </w:pPr>
    </w:p>
    <w:p w14:paraId="5CF21154" w14:textId="77777777" w:rsidR="005466DD" w:rsidRDefault="005466DD" w:rsidP="005466DD"/>
    <w:p w14:paraId="3AE6CE34" w14:textId="77777777" w:rsidR="005466DD" w:rsidRPr="00EB0BCA" w:rsidRDefault="005466DD" w:rsidP="005466DD">
      <w:pPr>
        <w:widowControl w:val="0"/>
        <w:autoSpaceDE w:val="0"/>
        <w:autoSpaceDN w:val="0"/>
        <w:adjustRightInd w:val="0"/>
        <w:spacing w:after="240"/>
        <w:rPr>
          <w:rFonts w:asciiTheme="majorHAnsi" w:eastAsia="Times New Roman" w:hAnsiTheme="majorHAnsi"/>
          <w:b/>
          <w:sz w:val="28"/>
          <w:szCs w:val="28"/>
        </w:rPr>
      </w:pPr>
      <w:r w:rsidRPr="00EB0BCA">
        <w:rPr>
          <w:rFonts w:asciiTheme="majorHAnsi" w:eastAsia="Times New Roman" w:hAnsiTheme="majorHAnsi"/>
          <w:b/>
          <w:noProof/>
          <w:sz w:val="28"/>
          <w:szCs w:val="28"/>
          <w:lang w:val="en-GB" w:eastAsia="en-GB"/>
        </w:rPr>
        <w:drawing>
          <wp:anchor distT="0" distB="0" distL="114300" distR="114300" simplePos="0" relativeHeight="251914240" behindDoc="1" locked="0" layoutInCell="1" allowOverlap="1" wp14:anchorId="50817FC0" wp14:editId="130EBFAB">
            <wp:simplePos x="0" y="0"/>
            <wp:positionH relativeFrom="column">
              <wp:posOffset>5740400</wp:posOffset>
            </wp:positionH>
            <wp:positionV relativeFrom="paragraph">
              <wp:posOffset>244475</wp:posOffset>
            </wp:positionV>
            <wp:extent cx="867410" cy="1097280"/>
            <wp:effectExtent l="0" t="0" r="889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to the future.png"/>
                    <pic:cNvPicPr/>
                  </pic:nvPicPr>
                  <pic:blipFill>
                    <a:blip r:embed="rId41">
                      <a:extLst>
                        <a:ext uri="{28A0092B-C50C-407E-A947-70E740481C1C}">
                          <a14:useLocalDpi xmlns:a14="http://schemas.microsoft.com/office/drawing/2010/main" val="0"/>
                        </a:ext>
                      </a:extLst>
                    </a:blip>
                    <a:stretch>
                      <a:fillRect/>
                    </a:stretch>
                  </pic:blipFill>
                  <pic:spPr>
                    <a:xfrm>
                      <a:off x="0" y="0"/>
                      <a:ext cx="867410" cy="1097280"/>
                    </a:xfrm>
                    <a:prstGeom prst="rect">
                      <a:avLst/>
                    </a:prstGeom>
                  </pic:spPr>
                </pic:pic>
              </a:graphicData>
            </a:graphic>
            <wp14:sizeRelH relativeFrom="page">
              <wp14:pctWidth>0</wp14:pctWidth>
            </wp14:sizeRelH>
            <wp14:sizeRelV relativeFrom="page">
              <wp14:pctHeight>0</wp14:pctHeight>
            </wp14:sizeRelV>
          </wp:anchor>
        </w:drawing>
      </w:r>
      <w:r w:rsidRPr="00EB0BCA">
        <w:rPr>
          <w:rFonts w:asciiTheme="majorHAnsi" w:eastAsia="Times New Roman" w:hAnsiTheme="majorHAnsi"/>
          <w:b/>
          <w:sz w:val="28"/>
          <w:szCs w:val="28"/>
        </w:rPr>
        <w:t>Light-weight text</w:t>
      </w:r>
    </w:p>
    <w:p w14:paraId="43816573" w14:textId="77777777" w:rsidR="005466DD" w:rsidRPr="00EB0BCA" w:rsidRDefault="00C15FCB" w:rsidP="005466DD">
      <w:pPr>
        <w:rPr>
          <w:rFonts w:asciiTheme="majorHAnsi" w:hAnsiTheme="majorHAnsi"/>
          <w:sz w:val="20"/>
          <w:szCs w:val="20"/>
        </w:rPr>
      </w:pPr>
      <w:hyperlink r:id="rId42" w:history="1">
        <w:proofErr w:type="spellStart"/>
        <w:r w:rsidR="005466DD" w:rsidRPr="00EB0BCA">
          <w:rPr>
            <w:rStyle w:val="Hyperlink"/>
            <w:rFonts w:asciiTheme="majorHAnsi" w:hAnsiTheme="majorHAnsi"/>
            <w:sz w:val="20"/>
            <w:szCs w:val="20"/>
          </w:rPr>
          <w:t>Dr</w:t>
        </w:r>
        <w:proofErr w:type="spellEnd"/>
        <w:r w:rsidR="005466DD" w:rsidRPr="00EB0BCA">
          <w:rPr>
            <w:rStyle w:val="Hyperlink"/>
            <w:rFonts w:asciiTheme="majorHAnsi" w:hAnsiTheme="majorHAnsi"/>
            <w:sz w:val="20"/>
            <w:szCs w:val="20"/>
          </w:rPr>
          <w:t xml:space="preserve"> Simon Harper</w:t>
        </w:r>
      </w:hyperlink>
      <w:r w:rsidR="005466DD" w:rsidRPr="00EB0BCA">
        <w:rPr>
          <w:rFonts w:asciiTheme="majorHAnsi" w:hAnsiTheme="majorHAnsi"/>
          <w:sz w:val="20"/>
          <w:szCs w:val="20"/>
        </w:rPr>
        <w:t xml:space="preserve"> was quoted in the Daily Telegraph in October, on the subject of the readability of fonts on websites. The story also appeared in the Daily Mail.</w:t>
      </w:r>
    </w:p>
    <w:p w14:paraId="069C72A5" w14:textId="561DCE55" w:rsidR="005466DD" w:rsidRDefault="005466DD" w:rsidP="005466DD">
      <w:pPr>
        <w:spacing w:before="100" w:beforeAutospacing="1" w:after="100" w:afterAutospacing="1"/>
        <w:rPr>
          <w:rFonts w:asciiTheme="majorHAnsi" w:eastAsia="Times New Roman" w:hAnsiTheme="majorHAnsi"/>
          <w:b/>
          <w:sz w:val="28"/>
          <w:szCs w:val="28"/>
        </w:rPr>
      </w:pPr>
      <w:r w:rsidRPr="00EB0BCA">
        <w:rPr>
          <w:rFonts w:asciiTheme="majorHAnsi" w:hAnsiTheme="majorHAnsi" w:cs="Arial"/>
          <w:sz w:val="20"/>
          <w:szCs w:val="20"/>
        </w:rPr>
        <w:t>Read the full article through:</w:t>
      </w:r>
      <w:r w:rsidRPr="00EB0BCA">
        <w:t xml:space="preserve"> </w:t>
      </w:r>
      <w:hyperlink r:id="rId43" w:history="1">
        <w:r w:rsidRPr="00EB0BCA">
          <w:rPr>
            <w:rStyle w:val="Hyperlink"/>
            <w:rFonts w:asciiTheme="majorHAnsi" w:hAnsiTheme="majorHAnsi"/>
            <w:sz w:val="20"/>
            <w:szCs w:val="20"/>
          </w:rPr>
          <w:t>www.telegraph.co.uk/science/2016/10/23/internet-is-becoming-unreadable-because-of-a-trend-towards-light</w:t>
        </w:r>
      </w:hyperlink>
    </w:p>
    <w:p w14:paraId="3BB92AA7" w14:textId="77777777" w:rsidR="005466DD" w:rsidRDefault="005466DD" w:rsidP="005466DD"/>
    <w:p w14:paraId="7E680F1C" w14:textId="613FA8C2" w:rsidR="005466DD" w:rsidRDefault="00461AE5">
      <w:pPr>
        <w:rPr>
          <w:rFonts w:asciiTheme="majorHAnsi" w:eastAsiaTheme="majorEastAsia" w:hAnsiTheme="majorHAnsi" w:cstheme="majorBidi"/>
          <w:b/>
          <w:bCs/>
          <w:i/>
          <w:iCs/>
          <w:color w:val="4B306B"/>
          <w:sz w:val="32"/>
          <w:szCs w:val="32"/>
        </w:rPr>
      </w:pPr>
      <w:r w:rsidRPr="001C6D43">
        <w:rPr>
          <w:noProof/>
          <w:lang w:val="en-GB" w:eastAsia="en-GB"/>
        </w:rPr>
        <mc:AlternateContent>
          <mc:Choice Requires="wps">
            <w:drawing>
              <wp:anchor distT="0" distB="0" distL="114300" distR="114300" simplePos="0" relativeHeight="251918336" behindDoc="1" locked="0" layoutInCell="1" allowOverlap="1" wp14:anchorId="4550ED29" wp14:editId="5F54C540">
                <wp:simplePos x="0" y="0"/>
                <wp:positionH relativeFrom="column">
                  <wp:posOffset>252095</wp:posOffset>
                </wp:positionH>
                <wp:positionV relativeFrom="paragraph">
                  <wp:posOffset>4849495</wp:posOffset>
                </wp:positionV>
                <wp:extent cx="6201410" cy="393065"/>
                <wp:effectExtent l="0" t="0" r="27940" b="26035"/>
                <wp:wrapThrough wrapText="bothSides">
                  <wp:wrapPolygon edited="0">
                    <wp:start x="0" y="0"/>
                    <wp:lineTo x="0" y="21984"/>
                    <wp:lineTo x="21631" y="21984"/>
                    <wp:lineTo x="21631" y="0"/>
                    <wp:lineTo x="0" y="0"/>
                  </wp:wrapPolygon>
                </wp:wrapThrough>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393065"/>
                        </a:xfrm>
                        <a:prstGeom prst="rect">
                          <a:avLst/>
                        </a:prstGeom>
                        <a:noFill/>
                        <a:ln w="15875">
                          <a:solidFill>
                            <a:srgbClr val="7030A0"/>
                          </a:solidFill>
                          <a:miter lim="800000"/>
                          <a:headEnd/>
                          <a:tailEnd/>
                        </a:ln>
                      </wps:spPr>
                      <wps:txbx>
                        <w:txbxContent>
                          <w:p w14:paraId="1AA06C01" w14:textId="77777777" w:rsidR="00332612" w:rsidRPr="00294753" w:rsidRDefault="00332612" w:rsidP="00332612">
                            <w:pPr>
                              <w:rPr>
                                <w:rFonts w:asciiTheme="majorHAnsi" w:hAnsiTheme="majorHAnsi"/>
                                <w:b/>
                                <w:sz w:val="20"/>
                                <w:szCs w:val="20"/>
                              </w:rPr>
                            </w:pPr>
                            <w:r w:rsidRPr="00362243">
                              <w:rPr>
                                <w:rFonts w:asciiTheme="majorHAnsi" w:hAnsiTheme="majorHAnsi"/>
                                <w:b/>
                                <w:sz w:val="20"/>
                                <w:szCs w:val="20"/>
                              </w:rPr>
                              <w:t xml:space="preserve">For past issues of the School of Computer Science Research Newsletter see </w:t>
                            </w:r>
                            <w:hyperlink r:id="rId44" w:history="1">
                              <w:r w:rsidRPr="008A7CFB">
                                <w:rPr>
                                  <w:rStyle w:val="Hyperlink"/>
                                  <w:rFonts w:asciiTheme="majorHAnsi" w:hAnsiTheme="majorHAnsi"/>
                                  <w:b/>
                                  <w:sz w:val="20"/>
                                  <w:szCs w:val="20"/>
                                </w:rPr>
                                <w:t>www.cs.manchester.ac.uk/our-research/news/</w:t>
                              </w:r>
                            </w:hyperlink>
                            <w:r>
                              <w:rPr>
                                <w:rFonts w:asciiTheme="majorHAnsi" w:hAnsiTheme="majorHAnsi"/>
                                <w:b/>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9.85pt;margin-top:381.85pt;width:488.3pt;height:30.9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" filled="f" strokecolor="#7030a0" strokeweight="1.25pt">
                <v:textbox>
                  <w:txbxContent>
                    <w:p w14:paraId="1AA06C01" w14:textId="77777777" w:rsidR="00332612" w:rsidRPr="00294753" w:rsidRDefault="00332612" w:rsidP="00332612">
                      <w:pPr>
                        <w:rPr>
                          <w:rFonts w:asciiTheme="majorHAnsi" w:hAnsiTheme="majorHAnsi"/>
                          <w:b/>
                          <w:sz w:val="20"/>
                          <w:szCs w:val="20"/>
                        </w:rPr>
                      </w:pPr>
                      <w:r w:rsidRPr="00362243">
                        <w:rPr>
                          <w:rFonts w:asciiTheme="majorHAnsi" w:hAnsiTheme="majorHAnsi"/>
                          <w:b/>
                          <w:sz w:val="20"/>
                          <w:szCs w:val="20"/>
                        </w:rPr>
                        <w:t xml:space="preserve">For past issues of the School of Computer Science Research Newsletter see </w:t>
                      </w:r>
                      <w:hyperlink r:id="rId45" w:history="1">
                        <w:r w:rsidRPr="008A7CFB">
                          <w:rPr>
                            <w:rStyle w:val="Hyperlink"/>
                            <w:rFonts w:asciiTheme="majorHAnsi" w:hAnsiTheme="majorHAnsi"/>
                            <w:b/>
                            <w:sz w:val="20"/>
                            <w:szCs w:val="20"/>
                          </w:rPr>
                          <w:t>www.cs.manchester.ac.uk/our-research/news/</w:t>
                        </w:r>
                      </w:hyperlink>
                      <w:r>
                        <w:rPr>
                          <w:rFonts w:asciiTheme="majorHAnsi" w:hAnsiTheme="majorHAnsi"/>
                          <w:b/>
                          <w:sz w:val="20"/>
                          <w:szCs w:val="20"/>
                        </w:rPr>
                        <w:t xml:space="preserve"> </w:t>
                      </w:r>
                    </w:p>
                  </w:txbxContent>
                </v:textbox>
                <w10:wrap type="through"/>
              </v:shape>
            </w:pict>
          </mc:Fallback>
        </mc:AlternateContent>
      </w:r>
      <w:r w:rsidR="00DA5796">
        <w:rPr>
          <w:noProof/>
          <w:lang w:val="en-GB" w:eastAsia="en-GB"/>
        </w:rPr>
        <w:drawing>
          <wp:anchor distT="0" distB="0" distL="114300" distR="114300" simplePos="0" relativeHeight="251828224" behindDoc="1" locked="0" layoutInCell="1" allowOverlap="1" wp14:anchorId="1F52B740" wp14:editId="623A0AA5">
            <wp:simplePos x="0" y="0"/>
            <wp:positionH relativeFrom="column">
              <wp:posOffset>274955</wp:posOffset>
            </wp:positionH>
            <wp:positionV relativeFrom="paragraph">
              <wp:posOffset>177800</wp:posOffset>
            </wp:positionV>
            <wp:extent cx="6153150" cy="4481830"/>
            <wp:effectExtent l="0" t="0" r="0" b="0"/>
            <wp:wrapThrough wrapText="bothSides">
              <wp:wrapPolygon edited="0">
                <wp:start x="0" y="0"/>
                <wp:lineTo x="0" y="21484"/>
                <wp:lineTo x="21533" y="21484"/>
                <wp:lineTo x="2153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153150" cy="4481830"/>
                    </a:xfrm>
                    <a:prstGeom prst="rect">
                      <a:avLst/>
                    </a:prstGeom>
                  </pic:spPr>
                </pic:pic>
              </a:graphicData>
            </a:graphic>
            <wp14:sizeRelH relativeFrom="page">
              <wp14:pctWidth>0</wp14:pctWidth>
            </wp14:sizeRelH>
            <wp14:sizeRelV relativeFrom="page">
              <wp14:pctHeight>0</wp14:pctHeight>
            </wp14:sizeRelV>
          </wp:anchor>
        </w:drawing>
      </w:r>
      <w:r w:rsidR="005466DD">
        <w:rPr>
          <w:color w:val="4B306B"/>
          <w:sz w:val="32"/>
          <w:szCs w:val="32"/>
        </w:rPr>
        <w:br w:type="page"/>
      </w:r>
    </w:p>
    <w:p w14:paraId="3F1D788A" w14:textId="77777777" w:rsidR="00891D2E" w:rsidRPr="00460FB3" w:rsidRDefault="00891D2E" w:rsidP="001C6D43">
      <w:pPr>
        <w:pStyle w:val="Heading4"/>
        <w:rPr>
          <w:color w:val="4B306B"/>
          <w:sz w:val="32"/>
          <w:szCs w:val="32"/>
        </w:rPr>
      </w:pPr>
    </w:p>
    <w:p w14:paraId="3896509B" w14:textId="3F1944BB" w:rsidR="00A7220B" w:rsidRDefault="00715A53" w:rsidP="00495794">
      <w:pPr>
        <w:pStyle w:val="PlainText"/>
        <w:rPr>
          <w:sz w:val="20"/>
          <w:szCs w:val="20"/>
        </w:rPr>
        <w:sectPr w:rsidR="00A7220B">
          <w:type w:val="continuous"/>
          <w:pgSz w:w="11900" w:h="16840"/>
          <w:pgMar w:top="720" w:right="720" w:bottom="720" w:left="720" w:header="708" w:footer="708" w:gutter="0"/>
          <w:cols w:space="708"/>
          <w:docGrid w:linePitch="360"/>
        </w:sectPr>
      </w:pPr>
      <w:r w:rsidRPr="00F858C2">
        <w:rPr>
          <w:rFonts w:ascii="Calibri" w:eastAsia="MS Gothic" w:hAnsi="Calibri" w:cs="Times New Roman"/>
          <w:b/>
          <w:bCs/>
          <w:noProof/>
          <w:color w:val="4B306B"/>
          <w:sz w:val="56"/>
          <w:szCs w:val="56"/>
          <w:lang w:eastAsia="en-GB"/>
        </w:rPr>
        <w:drawing>
          <wp:anchor distT="0" distB="0" distL="114300" distR="114300" simplePos="0" relativeHeight="251795456" behindDoc="0" locked="0" layoutInCell="1" allowOverlap="1" wp14:anchorId="0DD936A9" wp14:editId="5C3E89E1">
            <wp:simplePos x="0" y="0"/>
            <wp:positionH relativeFrom="column">
              <wp:posOffset>47625</wp:posOffset>
            </wp:positionH>
            <wp:positionV relativeFrom="paragraph">
              <wp:posOffset>128270</wp:posOffset>
            </wp:positionV>
            <wp:extent cx="813435" cy="574040"/>
            <wp:effectExtent l="0" t="0" r="571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jpg"/>
                    <pic:cNvPicPr/>
                  </pic:nvPicPr>
                  <pic:blipFill>
                    <a:blip r:embed="rId47">
                      <a:extLst>
                        <a:ext uri="{28A0092B-C50C-407E-A947-70E740481C1C}">
                          <a14:useLocalDpi xmlns:a14="http://schemas.microsoft.com/office/drawing/2010/main" val="0"/>
                        </a:ext>
                      </a:extLst>
                    </a:blip>
                    <a:stretch>
                      <a:fillRect/>
                    </a:stretch>
                  </pic:blipFill>
                  <pic:spPr>
                    <a:xfrm>
                      <a:off x="0" y="0"/>
                      <a:ext cx="813435" cy="574040"/>
                    </a:xfrm>
                    <a:prstGeom prst="rect">
                      <a:avLst/>
                    </a:prstGeom>
                  </pic:spPr>
                </pic:pic>
              </a:graphicData>
            </a:graphic>
            <wp14:sizeRelH relativeFrom="page">
              <wp14:pctWidth>0</wp14:pctWidth>
            </wp14:sizeRelH>
            <wp14:sizeRelV relativeFrom="page">
              <wp14:pctHeight>0</wp14:pctHeight>
            </wp14:sizeRelV>
          </wp:anchor>
        </w:drawing>
      </w:r>
      <w:r w:rsidR="00A7220B" w:rsidRPr="00F858C2">
        <w:rPr>
          <w:rFonts w:ascii="Calibri" w:eastAsia="MS Gothic" w:hAnsi="Calibri" w:cs="Times New Roman"/>
          <w:b/>
          <w:bCs/>
          <w:color w:val="4B306B"/>
          <w:sz w:val="56"/>
          <w:szCs w:val="56"/>
        </w:rPr>
        <w:t xml:space="preserve">Feature: </w:t>
      </w:r>
      <w:r w:rsidR="00495794" w:rsidRPr="00495794">
        <w:rPr>
          <w:rFonts w:ascii="Calibri" w:eastAsia="MS Gothic" w:hAnsi="Calibri" w:cs="Times New Roman"/>
          <w:b/>
          <w:bCs/>
          <w:color w:val="4B306B"/>
          <w:sz w:val="56"/>
          <w:szCs w:val="56"/>
        </w:rPr>
        <w:t>Unlocking evidence contained in healthcare text</w:t>
      </w:r>
    </w:p>
    <w:p w14:paraId="46512F8C" w14:textId="77777777" w:rsidR="00FB132E" w:rsidRDefault="00FB132E" w:rsidP="00FB132E">
      <w:pPr>
        <w:rPr>
          <w:rFonts w:asciiTheme="majorHAnsi" w:hAnsiTheme="majorHAnsi"/>
          <w:sz w:val="20"/>
          <w:szCs w:val="20"/>
        </w:rPr>
      </w:pPr>
    </w:p>
    <w:p w14:paraId="5B834C59" w14:textId="77777777" w:rsidR="007B0D9E" w:rsidRDefault="007B0D9E" w:rsidP="00FB132E">
      <w:pPr>
        <w:rPr>
          <w:rFonts w:asciiTheme="majorHAnsi" w:hAnsiTheme="majorHAnsi"/>
          <w:sz w:val="20"/>
          <w:szCs w:val="20"/>
        </w:rPr>
      </w:pPr>
    </w:p>
    <w:p w14:paraId="4B9D7DD7" w14:textId="77777777" w:rsidR="00FB132E" w:rsidRDefault="00715A53" w:rsidP="00FB132E">
      <w:pPr>
        <w:rPr>
          <w:rFonts w:asciiTheme="majorHAnsi" w:hAnsiTheme="majorHAnsi"/>
          <w:sz w:val="20"/>
          <w:szCs w:val="20"/>
        </w:rPr>
      </w:pPr>
      <w:r w:rsidRPr="00FB132E">
        <w:rPr>
          <w:rFonts w:asciiTheme="majorHAnsi" w:hAnsiTheme="majorHAnsi"/>
          <w:sz w:val="20"/>
          <w:szCs w:val="20"/>
        </w:rPr>
        <w:t xml:space="preserve">The </w:t>
      </w:r>
      <w:r w:rsidRPr="00FB132E">
        <w:rPr>
          <w:rFonts w:asciiTheme="majorHAnsi" w:hAnsiTheme="majorHAnsi"/>
          <w:b/>
          <w:sz w:val="20"/>
          <w:szCs w:val="20"/>
        </w:rPr>
        <w:t>UK healthcare text analytics research network</w:t>
      </w:r>
      <w:r w:rsidRPr="00FB132E">
        <w:rPr>
          <w:rFonts w:asciiTheme="majorHAnsi" w:hAnsiTheme="majorHAnsi"/>
          <w:sz w:val="20"/>
          <w:szCs w:val="20"/>
        </w:rPr>
        <w:t xml:space="preserve"> (</w:t>
      </w:r>
      <w:proofErr w:type="spellStart"/>
      <w:r w:rsidRPr="00FB132E">
        <w:rPr>
          <w:rFonts w:asciiTheme="majorHAnsi" w:hAnsiTheme="majorHAnsi"/>
          <w:sz w:val="20"/>
          <w:szCs w:val="20"/>
        </w:rPr>
        <w:t>Healtex</w:t>
      </w:r>
      <w:proofErr w:type="spellEnd"/>
      <w:r w:rsidRPr="00FB132E">
        <w:rPr>
          <w:rFonts w:asciiTheme="majorHAnsi" w:hAnsiTheme="majorHAnsi"/>
          <w:sz w:val="20"/>
          <w:szCs w:val="20"/>
        </w:rPr>
        <w:t>) aims to build a multi-disciplinary community of researchers interested in making se</w:t>
      </w:r>
      <w:r w:rsidR="00921025" w:rsidRPr="00FB132E">
        <w:rPr>
          <w:rFonts w:asciiTheme="majorHAnsi" w:hAnsiTheme="majorHAnsi"/>
          <w:sz w:val="20"/>
          <w:szCs w:val="20"/>
        </w:rPr>
        <w:t>nse of free text in healthcare. The network officially launched in Manchester on November 14</w:t>
      </w:r>
      <w:r w:rsidR="00921025" w:rsidRPr="00FB132E">
        <w:rPr>
          <w:rFonts w:asciiTheme="majorHAnsi" w:hAnsiTheme="majorHAnsi"/>
          <w:sz w:val="20"/>
          <w:szCs w:val="20"/>
          <w:vertAlign w:val="superscript"/>
        </w:rPr>
        <w:t>th</w:t>
      </w:r>
      <w:r w:rsidR="00921025" w:rsidRPr="00FB132E">
        <w:rPr>
          <w:rFonts w:asciiTheme="majorHAnsi" w:hAnsiTheme="majorHAnsi"/>
          <w:sz w:val="20"/>
          <w:szCs w:val="20"/>
        </w:rPr>
        <w:t xml:space="preserve"> 2016 with 6</w:t>
      </w:r>
      <w:r w:rsidR="00FB132E">
        <w:rPr>
          <w:rFonts w:asciiTheme="majorHAnsi" w:hAnsiTheme="majorHAnsi"/>
          <w:sz w:val="20"/>
          <w:szCs w:val="20"/>
        </w:rPr>
        <w:t>0 attendees across disciplines.</w:t>
      </w:r>
    </w:p>
    <w:p w14:paraId="11908CE4" w14:textId="3244C05F" w:rsidR="00FB132E" w:rsidRDefault="00C505D9" w:rsidP="00FB132E">
      <w:pPr>
        <w:rPr>
          <w:rFonts w:asciiTheme="majorHAnsi" w:hAnsiTheme="majorHAnsi"/>
          <w:sz w:val="20"/>
          <w:szCs w:val="20"/>
        </w:rPr>
      </w:pPr>
      <w:r w:rsidRPr="00990462">
        <w:rPr>
          <w:rFonts w:asciiTheme="majorHAnsi" w:eastAsia="Times New Roman" w:hAnsiTheme="majorHAnsi"/>
          <w:noProof/>
          <w:sz w:val="20"/>
          <w:szCs w:val="20"/>
          <w:highlight w:val="magenta"/>
          <w:lang w:val="en-GB" w:eastAsia="en-GB"/>
        </w:rPr>
        <mc:AlternateContent>
          <mc:Choice Requires="wpg">
            <w:drawing>
              <wp:anchor distT="0" distB="0" distL="114300" distR="114300" simplePos="0" relativeHeight="251844608" behindDoc="0" locked="0" layoutInCell="1" allowOverlap="1" wp14:anchorId="10CF4722" wp14:editId="0FEF38C4">
                <wp:simplePos x="0" y="0"/>
                <wp:positionH relativeFrom="column">
                  <wp:posOffset>4079875</wp:posOffset>
                </wp:positionH>
                <wp:positionV relativeFrom="paragraph">
                  <wp:posOffset>51435</wp:posOffset>
                </wp:positionV>
                <wp:extent cx="2625725" cy="1682115"/>
                <wp:effectExtent l="0" t="0" r="3175" b="0"/>
                <wp:wrapSquare wrapText="bothSides"/>
                <wp:docPr id="41" name="Group 41"/>
                <wp:cNvGraphicFramePr/>
                <a:graphic xmlns:a="http://schemas.openxmlformats.org/drawingml/2006/main">
                  <a:graphicData uri="http://schemas.microsoft.com/office/word/2010/wordprocessingGroup">
                    <wpg:wgp>
                      <wpg:cNvGrpSpPr/>
                      <wpg:grpSpPr>
                        <a:xfrm>
                          <a:off x="0" y="0"/>
                          <a:ext cx="2625725" cy="1682115"/>
                          <a:chOff x="-309945" y="303380"/>
                          <a:chExt cx="2319721" cy="1308088"/>
                        </a:xfrm>
                      </wpg:grpSpPr>
                      <pic:pic xmlns:pic="http://schemas.openxmlformats.org/drawingml/2006/picture">
                        <pic:nvPicPr>
                          <pic:cNvPr id="10" name="Picture 1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309945" y="303380"/>
                            <a:ext cx="2319721" cy="1036706"/>
                          </a:xfrm>
                          <a:prstGeom prst="rect">
                            <a:avLst/>
                          </a:prstGeom>
                        </pic:spPr>
                      </pic:pic>
                      <wps:wsp>
                        <wps:cNvPr id="40" name="Text Box 2"/>
                        <wps:cNvSpPr txBox="1">
                          <a:spLocks noChangeArrowheads="1"/>
                        </wps:cNvSpPr>
                        <wps:spPr bwMode="auto">
                          <a:xfrm>
                            <a:off x="-122121" y="1344768"/>
                            <a:ext cx="2009775" cy="266700"/>
                          </a:xfrm>
                          <a:prstGeom prst="rect">
                            <a:avLst/>
                          </a:prstGeom>
                          <a:noFill/>
                          <a:ln w="9525">
                            <a:noFill/>
                            <a:miter lim="800000"/>
                            <a:headEnd/>
                            <a:tailEnd/>
                          </a:ln>
                        </wps:spPr>
                        <wps:txbx>
                          <w:txbxContent>
                            <w:p w14:paraId="7ED4B8AB" w14:textId="3A14302F" w:rsidR="00EF7CD9" w:rsidRPr="005463D1" w:rsidRDefault="00EF7CD9" w:rsidP="000D554B">
                              <w:pPr>
                                <w:jc w:val="center"/>
                                <w:rPr>
                                  <w:rFonts w:asciiTheme="majorHAnsi" w:hAnsiTheme="majorHAnsi"/>
                                  <w:sz w:val="20"/>
                                  <w:szCs w:val="20"/>
                                </w:rPr>
                              </w:pPr>
                              <w:proofErr w:type="spellStart"/>
                              <w:r>
                                <w:rPr>
                                  <w:rFonts w:asciiTheme="majorHAnsi" w:hAnsiTheme="majorHAnsi"/>
                                  <w:sz w:val="20"/>
                                  <w:szCs w:val="20"/>
                                </w:rPr>
                                <w:t>Healtex</w:t>
                              </w:r>
                              <w:proofErr w:type="spellEnd"/>
                              <w:r w:rsidRPr="005463D1">
                                <w:rPr>
                                  <w:rFonts w:asciiTheme="majorHAnsi" w:hAnsiTheme="majorHAnsi"/>
                                  <w:sz w:val="20"/>
                                  <w:szCs w:val="20"/>
                                </w:rPr>
                                <w:t xml:space="preserve"> </w:t>
                              </w:r>
                              <w:r>
                                <w:rPr>
                                  <w:rFonts w:asciiTheme="majorHAnsi" w:hAnsiTheme="majorHAnsi"/>
                                  <w:sz w:val="20"/>
                                  <w:szCs w:val="20"/>
                                </w:rPr>
                                <w:t>launch event in November 2016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1" o:spid="_x0000_s1035" style="position:absolute;margin-left:321.25pt;margin-top:4.05pt;width:206.75pt;height:132.45pt;z-index:251844608;mso-width-relative:margin;mso-height-relative:margin" coordorigin="-3099,3033" coordsize="23197,130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HZpZXcAAAAAABOk/gAUXy4AEM8UAAPtzAAEEwsAA1yeAAAAAVhZWiAAAAAAAEwJVgBQAAAAVx/n&#10;bWVhcwAAAAAAAAABAAAAAAAAAo8AAAACAAAAAAAAAAAAAAAA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9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2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9sAQwAHBQUGBQQHBgYGCAcHCAsSCwsKCgsWDxANEhoWGxoZFhkYHCAo&#10;IhweJh4YGSMwJCYqKy0uLRsiMjUxLDUoLC0s/9sAQwEHCAgLCQsVCwsVLB0ZHSwsLCwsLCwsLCws&#10;LCwsLCwsLCwsLCwsLCwsLCwsLCwsLCwsLCwsLCwsLCwsLCwsLCws/8AAEQgA4gH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6" type="#_x0000_t75" style="position:absolute;left:-3099;top:3033;width:23196;height:10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AxRXCAAAA2wAAAA8AAABkcnMvZG93bnJldi54bWxEj0FrwkAQhe8F/8MygpeiG4WmEl1F1IrH&#10;qsXzmB2TYHY2ZFdN/33nIPQ2w3vz3jfzZedq9aA2VJ4NjEcJKOLc24oLAz+nr+EUVIjIFmvPZOCX&#10;AiwXvbc5ZtY/+UCPYyyUhHDI0EAZY5NpHfKSHIaRb4hFu/rWYZS1LbRt8SnhrtaTJEm1w4qlocSG&#10;1iXlt+PdGUh26fT9w6aHSzxj2H1+b7bkTsYM+t1qBipSF//Nr+u9FXyhl19kAL3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wMUVwgAAANsAAAAPAAAAAAAAAAAAAAAAAJ8C&#10;AABkcnMvZG93bnJldi54bWxQSwUGAAAAAAQABAD3AAAAjgMAAAAA&#10;">
                  <v:imagedata r:id="rId49" o:title=""/>
                  <v:path arrowok="t"/>
                </v:shape>
                <v:shape id="_x0000_s1037" type="#_x0000_t202" style="position:absolute;left:-1221;top:13447;width:2009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7ED4B8AB" w14:textId="3A14302F" w:rsidR="00EF7CD9" w:rsidRPr="005463D1" w:rsidRDefault="00EF7CD9" w:rsidP="000D554B">
                        <w:pPr>
                          <w:jc w:val="center"/>
                          <w:rPr>
                            <w:rFonts w:asciiTheme="majorHAnsi" w:hAnsiTheme="majorHAnsi"/>
                            <w:sz w:val="20"/>
                            <w:szCs w:val="20"/>
                          </w:rPr>
                        </w:pPr>
                        <w:proofErr w:type="spellStart"/>
                        <w:r>
                          <w:rPr>
                            <w:rFonts w:asciiTheme="majorHAnsi" w:hAnsiTheme="majorHAnsi"/>
                            <w:sz w:val="20"/>
                            <w:szCs w:val="20"/>
                          </w:rPr>
                          <w:t>Healtex</w:t>
                        </w:r>
                        <w:proofErr w:type="spellEnd"/>
                        <w:r w:rsidRPr="005463D1">
                          <w:rPr>
                            <w:rFonts w:asciiTheme="majorHAnsi" w:hAnsiTheme="majorHAnsi"/>
                            <w:sz w:val="20"/>
                            <w:szCs w:val="20"/>
                          </w:rPr>
                          <w:t xml:space="preserve"> </w:t>
                        </w:r>
                        <w:r>
                          <w:rPr>
                            <w:rFonts w:asciiTheme="majorHAnsi" w:hAnsiTheme="majorHAnsi"/>
                            <w:sz w:val="20"/>
                            <w:szCs w:val="20"/>
                          </w:rPr>
                          <w:t>launch event in November 2016</w:t>
                        </w:r>
                      </w:p>
                    </w:txbxContent>
                  </v:textbox>
                </v:shape>
                <w10:wrap type="square"/>
              </v:group>
            </w:pict>
          </mc:Fallback>
        </mc:AlternateContent>
      </w:r>
    </w:p>
    <w:p w14:paraId="2C2425F0" w14:textId="1AE3DA92" w:rsidR="00FB132E" w:rsidRDefault="00921025" w:rsidP="00FB132E">
      <w:pPr>
        <w:rPr>
          <w:rFonts w:asciiTheme="majorHAnsi" w:eastAsia="Times New Roman" w:hAnsiTheme="majorHAnsi"/>
          <w:noProof/>
          <w:sz w:val="20"/>
          <w:szCs w:val="20"/>
          <w:lang w:val="en-GB" w:eastAsia="en-GB"/>
        </w:rPr>
      </w:pPr>
      <w:r w:rsidRPr="00FB132E">
        <w:rPr>
          <w:rFonts w:asciiTheme="majorHAnsi" w:hAnsiTheme="majorHAnsi"/>
          <w:sz w:val="20"/>
          <w:szCs w:val="20"/>
        </w:rPr>
        <w:t>There’s a huge amount of information within research and clinical practice in free-text format such as clinical notes, letters, social media posts and literature</w:t>
      </w:r>
      <w:r w:rsidR="00990462" w:rsidRPr="00FB132E">
        <w:rPr>
          <w:rFonts w:asciiTheme="majorHAnsi" w:hAnsiTheme="majorHAnsi"/>
          <w:sz w:val="20"/>
          <w:szCs w:val="20"/>
        </w:rPr>
        <w:t>.</w:t>
      </w:r>
      <w:r w:rsidR="00FB132E" w:rsidRPr="00FB132E">
        <w:rPr>
          <w:rFonts w:asciiTheme="majorHAnsi" w:hAnsiTheme="majorHAnsi"/>
          <w:sz w:val="20"/>
          <w:szCs w:val="20"/>
        </w:rPr>
        <w:t xml:space="preserve"> New </w:t>
      </w:r>
      <w:r w:rsidR="00FB132E" w:rsidRPr="00FB132E">
        <w:rPr>
          <w:rFonts w:asciiTheme="majorHAnsi" w:eastAsia="Times New Roman" w:hAnsiTheme="majorHAnsi"/>
          <w:noProof/>
          <w:sz w:val="20"/>
          <w:szCs w:val="20"/>
          <w:lang w:val="en-GB" w:eastAsia="en-GB"/>
        </w:rPr>
        <w:t>methods</w:t>
      </w:r>
      <w:r w:rsidR="00FB132E">
        <w:rPr>
          <w:rFonts w:asciiTheme="majorHAnsi" w:eastAsia="Times New Roman" w:hAnsiTheme="majorHAnsi"/>
          <w:noProof/>
          <w:sz w:val="20"/>
          <w:szCs w:val="20"/>
          <w:lang w:val="en-GB" w:eastAsia="en-GB"/>
        </w:rPr>
        <w:t xml:space="preserve"> are</w:t>
      </w:r>
      <w:r w:rsidR="00FB132E" w:rsidRPr="00FB132E">
        <w:rPr>
          <w:rFonts w:asciiTheme="majorHAnsi" w:eastAsia="Times New Roman" w:hAnsiTheme="majorHAnsi"/>
          <w:noProof/>
          <w:sz w:val="20"/>
          <w:szCs w:val="20"/>
          <w:lang w:val="en-GB" w:eastAsia="en-GB"/>
        </w:rPr>
        <w:t xml:space="preserve"> needed to transform the written, free-text element of an electronic health record and healthcare social media into practical research data.  These data can then be used by researchers to make health services more efficient and more responsive to patients’ needs.</w:t>
      </w:r>
    </w:p>
    <w:p w14:paraId="5714DE4D" w14:textId="77777777" w:rsidR="007B0D9E" w:rsidRPr="00FB132E" w:rsidRDefault="007B0D9E" w:rsidP="00FB132E">
      <w:pPr>
        <w:rPr>
          <w:rFonts w:asciiTheme="majorHAnsi" w:eastAsia="Times New Roman" w:hAnsiTheme="majorHAnsi"/>
          <w:noProof/>
          <w:sz w:val="20"/>
          <w:szCs w:val="20"/>
          <w:lang w:val="en-GB" w:eastAsia="en-GB"/>
        </w:rPr>
      </w:pPr>
    </w:p>
    <w:p w14:paraId="52E65A4D" w14:textId="62838B83" w:rsidR="00990462" w:rsidRPr="00990462" w:rsidRDefault="00990462" w:rsidP="00EF7CD9">
      <w:pPr>
        <w:spacing w:before="100" w:beforeAutospacing="1" w:after="100" w:afterAutospacing="1"/>
        <w:rPr>
          <w:rFonts w:asciiTheme="majorHAnsi" w:eastAsia="Times New Roman" w:hAnsiTheme="majorHAnsi" w:cs="Times New Roman"/>
          <w:sz w:val="20"/>
          <w:szCs w:val="20"/>
          <w:lang w:eastAsia="en-GB"/>
        </w:rPr>
      </w:pPr>
      <w:r>
        <w:rPr>
          <w:rFonts w:asciiTheme="majorHAnsi" w:eastAsia="Times New Roman" w:hAnsiTheme="majorHAnsi" w:cs="Times New Roman"/>
          <w:sz w:val="20"/>
          <w:szCs w:val="20"/>
          <w:lang w:eastAsia="en-GB"/>
        </w:rPr>
        <w:t>The network is focused on:</w:t>
      </w:r>
    </w:p>
    <w:p w14:paraId="6A2324F2" w14:textId="39B344DA" w:rsidR="00990462" w:rsidRPr="00990462" w:rsidRDefault="00990462" w:rsidP="00990462">
      <w:pPr>
        <w:numPr>
          <w:ilvl w:val="0"/>
          <w:numId w:val="15"/>
        </w:numPr>
        <w:spacing w:before="100" w:beforeAutospacing="1" w:after="100" w:afterAutospacing="1"/>
        <w:rPr>
          <w:rFonts w:asciiTheme="majorHAnsi" w:eastAsia="Times New Roman" w:hAnsiTheme="majorHAnsi" w:cs="Times New Roman"/>
          <w:sz w:val="20"/>
          <w:szCs w:val="20"/>
          <w:lang w:eastAsia="en-GB"/>
        </w:rPr>
      </w:pPr>
      <w:r w:rsidRPr="00990462">
        <w:rPr>
          <w:rFonts w:asciiTheme="majorHAnsi" w:eastAsia="Times New Roman" w:hAnsiTheme="majorHAnsi" w:cs="Times New Roman"/>
          <w:sz w:val="20"/>
          <w:szCs w:val="20"/>
          <w:lang w:eastAsia="en-GB"/>
        </w:rPr>
        <w:t>Identification of unmet needs and research challenges in healthcare text analytics,</w:t>
      </w:r>
    </w:p>
    <w:p w14:paraId="3763E7B7" w14:textId="4F9C8A6F" w:rsidR="00990462" w:rsidRPr="00990462" w:rsidRDefault="00990462" w:rsidP="00990462">
      <w:pPr>
        <w:numPr>
          <w:ilvl w:val="0"/>
          <w:numId w:val="15"/>
        </w:numPr>
        <w:spacing w:before="100" w:beforeAutospacing="1" w:after="100" w:afterAutospacing="1"/>
        <w:rPr>
          <w:rFonts w:asciiTheme="majorHAnsi" w:hAnsiTheme="majorHAnsi"/>
        </w:rPr>
      </w:pPr>
      <w:r w:rsidRPr="00990462">
        <w:rPr>
          <w:rFonts w:asciiTheme="majorHAnsi" w:eastAsia="Times New Roman" w:hAnsiTheme="majorHAnsi" w:cs="Times New Roman"/>
          <w:sz w:val="20"/>
          <w:szCs w:val="20"/>
          <w:lang w:eastAsia="en-GB"/>
        </w:rPr>
        <w:t xml:space="preserve">Exploration of the barriers to effectively </w:t>
      </w:r>
      <w:proofErr w:type="spellStart"/>
      <w:r w:rsidRPr="00990462">
        <w:rPr>
          <w:rFonts w:asciiTheme="majorHAnsi" w:eastAsia="Times New Roman" w:hAnsiTheme="majorHAnsi" w:cs="Times New Roman"/>
          <w:sz w:val="20"/>
          <w:szCs w:val="20"/>
          <w:lang w:eastAsia="en-GB"/>
        </w:rPr>
        <w:t>utilising</w:t>
      </w:r>
      <w:proofErr w:type="spellEnd"/>
      <w:r w:rsidRPr="00990462">
        <w:rPr>
          <w:rFonts w:asciiTheme="majorHAnsi" w:eastAsia="Times New Roman" w:hAnsiTheme="majorHAnsi" w:cs="Times New Roman"/>
          <w:sz w:val="20"/>
          <w:szCs w:val="20"/>
          <w:lang w:eastAsia="en-GB"/>
        </w:rPr>
        <w:t xml:space="preserve"> healthcare narrative text data,</w:t>
      </w:r>
    </w:p>
    <w:p w14:paraId="18B78141" w14:textId="59BAC618" w:rsidR="00990462" w:rsidRPr="00990462" w:rsidRDefault="00990462" w:rsidP="00990462">
      <w:pPr>
        <w:numPr>
          <w:ilvl w:val="0"/>
          <w:numId w:val="15"/>
        </w:numPr>
        <w:spacing w:before="100" w:beforeAutospacing="1" w:after="100" w:afterAutospacing="1"/>
        <w:rPr>
          <w:rFonts w:asciiTheme="majorHAnsi" w:eastAsia="Times New Roman" w:hAnsiTheme="majorHAnsi" w:cs="Times New Roman"/>
          <w:sz w:val="20"/>
          <w:szCs w:val="20"/>
          <w:lang w:eastAsia="en-GB"/>
        </w:rPr>
      </w:pPr>
      <w:r w:rsidRPr="00990462">
        <w:rPr>
          <w:rFonts w:asciiTheme="majorHAnsi" w:eastAsia="Times New Roman" w:hAnsiTheme="majorHAnsi" w:cs="Times New Roman"/>
          <w:sz w:val="20"/>
          <w:szCs w:val="20"/>
          <w:lang w:eastAsia="en-GB"/>
        </w:rPr>
        <w:t>Designing the principles for sharing text data and text analytics methods between academia, NHS and industry</w:t>
      </w:r>
    </w:p>
    <w:p w14:paraId="6310E1DF" w14:textId="77777777" w:rsidR="002931FA" w:rsidRDefault="002931FA" w:rsidP="002931FA">
      <w:pPr>
        <w:rPr>
          <w:rFonts w:asciiTheme="majorHAnsi" w:eastAsia="Times New Roman" w:hAnsiTheme="majorHAnsi" w:cs="Times New Roman"/>
          <w:noProof/>
          <w:sz w:val="20"/>
          <w:szCs w:val="20"/>
          <w:lang w:val="en-GB" w:eastAsia="en-GB"/>
        </w:rPr>
      </w:pPr>
    </w:p>
    <w:p w14:paraId="14926BDC" w14:textId="77777777" w:rsidR="00EF7CD9" w:rsidRDefault="00EF7CD9" w:rsidP="002931FA">
      <w:pPr>
        <w:rPr>
          <w:rFonts w:asciiTheme="majorHAnsi" w:eastAsia="Times New Roman" w:hAnsiTheme="majorHAnsi"/>
          <w:noProof/>
          <w:sz w:val="20"/>
          <w:szCs w:val="20"/>
          <w:lang w:val="en-GB" w:eastAsia="en-GB"/>
        </w:rPr>
        <w:sectPr w:rsidR="00EF7CD9">
          <w:type w:val="continuous"/>
          <w:pgSz w:w="11900" w:h="16840"/>
          <w:pgMar w:top="720" w:right="720" w:bottom="720" w:left="720" w:header="708" w:footer="708" w:gutter="0"/>
          <w:cols w:space="708"/>
          <w:docGrid w:linePitch="360"/>
        </w:sectPr>
      </w:pPr>
    </w:p>
    <w:p w14:paraId="28F74617" w14:textId="57F95DDA" w:rsidR="002931FA" w:rsidRPr="00FB132E" w:rsidRDefault="002931FA" w:rsidP="002931FA">
      <w:pPr>
        <w:rPr>
          <w:rFonts w:asciiTheme="majorHAnsi" w:eastAsia="Times New Roman" w:hAnsiTheme="majorHAnsi"/>
          <w:noProof/>
          <w:sz w:val="20"/>
          <w:szCs w:val="20"/>
          <w:lang w:val="en-GB" w:eastAsia="en-GB"/>
        </w:rPr>
      </w:pPr>
      <w:r w:rsidRPr="00FB132E">
        <w:rPr>
          <w:rFonts w:asciiTheme="majorHAnsi" w:eastAsia="Times New Roman" w:hAnsiTheme="majorHAnsi"/>
          <w:noProof/>
          <w:sz w:val="20"/>
          <w:szCs w:val="20"/>
          <w:lang w:val="en-GB" w:eastAsia="en-GB"/>
        </w:rPr>
        <w:lastRenderedPageBreak/>
        <w:t>The unstructured free-text element of a patient’s medical records allows clinicians to add valuable context about their patients’ health, including symptoms, side-effects and disease progression.  By translating this text into quantifiable datasets the information can be analysed by researchers to support and enhance existing sources of patient informat</w:t>
      </w:r>
      <w:bookmarkStart w:id="0" w:name="_GoBack"/>
      <w:bookmarkEnd w:id="0"/>
      <w:r w:rsidRPr="00FB132E">
        <w:rPr>
          <w:rFonts w:asciiTheme="majorHAnsi" w:eastAsia="Times New Roman" w:hAnsiTheme="majorHAnsi"/>
          <w:noProof/>
          <w:sz w:val="20"/>
          <w:szCs w:val="20"/>
          <w:lang w:val="en-GB" w:eastAsia="en-GB"/>
        </w:rPr>
        <w:t>ion like medication data and test results. Unlocking the free text data will provide a more accurate picture of the UK health and deliver powerful new insights into patient experiences.  Health service providers will be able to quickly action these insights making services more efficient and treatments more effective.</w:t>
      </w:r>
    </w:p>
    <w:p w14:paraId="3148A25E" w14:textId="77777777" w:rsidR="002931FA" w:rsidRPr="00FB132E" w:rsidRDefault="002931FA" w:rsidP="002931FA">
      <w:pPr>
        <w:rPr>
          <w:rFonts w:asciiTheme="majorHAnsi" w:eastAsia="Times New Roman" w:hAnsiTheme="majorHAnsi"/>
          <w:noProof/>
          <w:sz w:val="20"/>
          <w:szCs w:val="20"/>
          <w:lang w:val="en-GB" w:eastAsia="en-GB"/>
        </w:rPr>
      </w:pPr>
    </w:p>
    <w:p w14:paraId="4A89CAF6" w14:textId="41AE8125" w:rsidR="002931FA" w:rsidRPr="00FB132E" w:rsidRDefault="002931FA" w:rsidP="002931FA">
      <w:pPr>
        <w:rPr>
          <w:rFonts w:asciiTheme="majorHAnsi" w:eastAsia="Times New Roman" w:hAnsiTheme="majorHAnsi"/>
          <w:noProof/>
          <w:sz w:val="20"/>
          <w:szCs w:val="20"/>
          <w:lang w:val="en-GB" w:eastAsia="en-GB"/>
        </w:rPr>
      </w:pPr>
      <w:r w:rsidRPr="00FB132E">
        <w:rPr>
          <w:rFonts w:asciiTheme="majorHAnsi" w:eastAsia="Times New Roman" w:hAnsiTheme="majorHAnsi"/>
          <w:noProof/>
          <w:sz w:val="20"/>
          <w:szCs w:val="20"/>
          <w:lang w:val="en-GB" w:eastAsia="en-GB"/>
        </w:rPr>
        <w:t>Alongside the analysis of information from healthcare records, the research network will investigate how conversations on social media platforms can be harvested to further enhance the range and quality of research data.  By capturing patient feedback and structuring this into relevant and practical information, patient voices will contribute to the improvement of health services and care pathways.</w:t>
      </w:r>
    </w:p>
    <w:p w14:paraId="1BA0A9D3" w14:textId="009452C6" w:rsidR="00C240A0" w:rsidRDefault="002931FA" w:rsidP="00C240A0">
      <w:pPr>
        <w:pStyle w:val="NormalWeb"/>
        <w:rPr>
          <w:rFonts w:asciiTheme="majorHAnsi" w:hAnsiTheme="majorHAnsi"/>
          <w:lang w:val="en-US"/>
        </w:rPr>
      </w:pPr>
      <w:r w:rsidRPr="00715A53">
        <w:rPr>
          <w:rFonts w:asciiTheme="majorHAnsi" w:hAnsiTheme="majorHAnsi"/>
          <w:lang w:val="en-US"/>
        </w:rPr>
        <w:t>The network has been funded by EPSRC (UK Engineering and Physical Sciences Research Council) and</w:t>
      </w:r>
      <w:r w:rsidR="00EF7CD9">
        <w:rPr>
          <w:rFonts w:asciiTheme="majorHAnsi" w:hAnsiTheme="majorHAnsi"/>
          <w:lang w:val="en-US"/>
        </w:rPr>
        <w:t xml:space="preserve"> is</w:t>
      </w:r>
      <w:r w:rsidRPr="00715A53">
        <w:rPr>
          <w:rFonts w:asciiTheme="majorHAnsi" w:hAnsiTheme="majorHAnsi"/>
          <w:lang w:val="en-US"/>
        </w:rPr>
        <w:t xml:space="preserve"> led by </w:t>
      </w:r>
      <w:proofErr w:type="spellStart"/>
      <w:r w:rsidRPr="00715A53">
        <w:rPr>
          <w:rFonts w:asciiTheme="majorHAnsi" w:hAnsiTheme="majorHAnsi"/>
          <w:b/>
          <w:lang w:val="en"/>
        </w:rPr>
        <w:t>Dr</w:t>
      </w:r>
      <w:proofErr w:type="spellEnd"/>
      <w:r w:rsidRPr="00715A53">
        <w:rPr>
          <w:rFonts w:asciiTheme="majorHAnsi" w:hAnsiTheme="majorHAnsi"/>
          <w:b/>
          <w:lang w:val="en"/>
        </w:rPr>
        <w:t xml:space="preserve"> Goran </w:t>
      </w:r>
      <w:r w:rsidRPr="00715A53">
        <w:rPr>
          <w:rFonts w:asciiTheme="majorHAnsi" w:hAnsiTheme="majorHAnsi"/>
          <w:b/>
          <w:lang w:val="en"/>
        </w:rPr>
        <w:lastRenderedPageBreak/>
        <w:t>Nenadic</w:t>
      </w:r>
      <w:r w:rsidRPr="00715A53">
        <w:rPr>
          <w:rFonts w:asciiTheme="majorHAnsi" w:hAnsiTheme="majorHAnsi"/>
          <w:lang w:val="en"/>
        </w:rPr>
        <w:t>.</w:t>
      </w:r>
      <w:r>
        <w:rPr>
          <w:rFonts w:asciiTheme="majorHAnsi" w:hAnsiTheme="majorHAnsi"/>
          <w:lang w:val="en"/>
        </w:rPr>
        <w:t xml:space="preserve"> </w:t>
      </w:r>
      <w:r w:rsidR="00C240A0" w:rsidRPr="00715A53">
        <w:rPr>
          <w:rFonts w:asciiTheme="majorHAnsi" w:hAnsiTheme="majorHAnsi"/>
          <w:lang w:val="en-US"/>
        </w:rPr>
        <w:t xml:space="preserve">The network currently includes </w:t>
      </w:r>
      <w:r w:rsidR="00C240A0">
        <w:rPr>
          <w:rFonts w:asciiTheme="majorHAnsi" w:hAnsiTheme="majorHAnsi"/>
          <w:lang w:val="en-US"/>
        </w:rPr>
        <w:t xml:space="preserve">more than 100 </w:t>
      </w:r>
      <w:r w:rsidR="00C240A0" w:rsidRPr="00715A53">
        <w:rPr>
          <w:rFonts w:asciiTheme="majorHAnsi" w:hAnsiTheme="majorHAnsi"/>
          <w:lang w:val="en-US"/>
        </w:rPr>
        <w:t>research</w:t>
      </w:r>
      <w:r w:rsidR="00C240A0">
        <w:rPr>
          <w:rFonts w:asciiTheme="majorHAnsi" w:hAnsiTheme="majorHAnsi"/>
          <w:lang w:val="en-US"/>
        </w:rPr>
        <w:t>ers</w:t>
      </w:r>
      <w:r w:rsidR="00C240A0" w:rsidRPr="00715A53">
        <w:rPr>
          <w:rFonts w:asciiTheme="majorHAnsi" w:hAnsiTheme="majorHAnsi"/>
          <w:lang w:val="en-US"/>
        </w:rPr>
        <w:t xml:space="preserve"> from </w:t>
      </w:r>
      <w:r w:rsidR="00C240A0">
        <w:rPr>
          <w:rFonts w:asciiTheme="majorHAnsi" w:hAnsiTheme="majorHAnsi"/>
          <w:lang w:val="en-US"/>
        </w:rPr>
        <w:t>over 20</w:t>
      </w:r>
      <w:r w:rsidR="00C240A0" w:rsidRPr="00715A53">
        <w:rPr>
          <w:rFonts w:asciiTheme="majorHAnsi" w:hAnsiTheme="majorHAnsi"/>
          <w:lang w:val="en-US"/>
        </w:rPr>
        <w:t xml:space="preserve"> UK universities, four partner </w:t>
      </w:r>
      <w:proofErr w:type="spellStart"/>
      <w:r w:rsidR="00C240A0" w:rsidRPr="00715A53">
        <w:rPr>
          <w:rFonts w:asciiTheme="majorHAnsi" w:hAnsiTheme="majorHAnsi"/>
          <w:lang w:val="en-US"/>
        </w:rPr>
        <w:t>organisations</w:t>
      </w:r>
      <w:proofErr w:type="spellEnd"/>
      <w:r w:rsidR="00C240A0" w:rsidRPr="00715A53">
        <w:rPr>
          <w:rFonts w:asciiTheme="majorHAnsi" w:hAnsiTheme="majorHAnsi"/>
          <w:lang w:val="en-US"/>
        </w:rPr>
        <w:t xml:space="preserve"> (the UK Renal Registry, Arthritis Research UK, </w:t>
      </w:r>
      <w:proofErr w:type="spellStart"/>
      <w:r w:rsidR="00C240A0" w:rsidRPr="00715A53">
        <w:rPr>
          <w:rFonts w:asciiTheme="majorHAnsi" w:hAnsiTheme="majorHAnsi"/>
          <w:lang w:val="en-US"/>
        </w:rPr>
        <w:t>HealthUnlocked</w:t>
      </w:r>
      <w:proofErr w:type="spellEnd"/>
      <w:r w:rsidR="00C240A0" w:rsidRPr="00715A53">
        <w:rPr>
          <w:rFonts w:asciiTheme="majorHAnsi" w:hAnsiTheme="majorHAnsi"/>
          <w:lang w:val="en-US"/>
        </w:rPr>
        <w:t xml:space="preserve">, South London and </w:t>
      </w:r>
      <w:proofErr w:type="spellStart"/>
      <w:r w:rsidR="00C240A0" w:rsidRPr="00715A53">
        <w:rPr>
          <w:rFonts w:asciiTheme="majorHAnsi" w:hAnsiTheme="majorHAnsi"/>
          <w:lang w:val="en-US"/>
        </w:rPr>
        <w:t>Maudsley</w:t>
      </w:r>
      <w:proofErr w:type="spellEnd"/>
      <w:r w:rsidR="00C240A0" w:rsidRPr="00715A53">
        <w:rPr>
          <w:rFonts w:asciiTheme="majorHAnsi" w:hAnsiTheme="majorHAnsi"/>
          <w:lang w:val="en-US"/>
        </w:rPr>
        <w:t xml:space="preserve"> NHS Trust)</w:t>
      </w:r>
      <w:r w:rsidR="00C240A0">
        <w:rPr>
          <w:rFonts w:asciiTheme="majorHAnsi" w:hAnsiTheme="majorHAnsi"/>
          <w:lang w:val="en-US"/>
        </w:rPr>
        <w:t xml:space="preserve"> and a number of </w:t>
      </w:r>
      <w:r w:rsidR="00C240A0" w:rsidRPr="00715A53">
        <w:rPr>
          <w:rFonts w:asciiTheme="majorHAnsi" w:hAnsiTheme="majorHAnsi"/>
          <w:lang w:val="en-US"/>
        </w:rPr>
        <w:t>National Healthcare Service trusts and private sector partners (including language technology and social media pro</w:t>
      </w:r>
      <w:r w:rsidR="00C240A0">
        <w:rPr>
          <w:rFonts w:asciiTheme="majorHAnsi" w:hAnsiTheme="majorHAnsi"/>
          <w:lang w:val="en-US"/>
        </w:rPr>
        <w:t>viders).</w:t>
      </w:r>
    </w:p>
    <w:p w14:paraId="7D9FC297" w14:textId="77777777" w:rsidR="00C240A0" w:rsidRDefault="00C240A0" w:rsidP="00C240A0">
      <w:pPr>
        <w:pStyle w:val="NormalWeb"/>
        <w:rPr>
          <w:rFonts w:asciiTheme="majorHAnsi" w:hAnsiTheme="majorHAnsi"/>
          <w:lang w:val="en-US"/>
        </w:rPr>
      </w:pPr>
      <w:r>
        <w:rPr>
          <w:rFonts w:asciiTheme="majorHAnsi" w:hAnsiTheme="majorHAnsi"/>
          <w:lang w:val="en-US"/>
        </w:rPr>
        <w:t>The launch event was</w:t>
      </w:r>
      <w:r w:rsidRPr="00715A53">
        <w:rPr>
          <w:rFonts w:asciiTheme="majorHAnsi" w:hAnsiTheme="majorHAnsi"/>
          <w:lang w:val="en-US"/>
        </w:rPr>
        <w:t xml:space="preserve"> followed by a workshop on “</w:t>
      </w:r>
      <w:hyperlink r:id="rId50" w:tgtFrame="_blank" w:history="1">
        <w:r w:rsidRPr="007B0D9E">
          <w:rPr>
            <w:rStyle w:val="Hyperlink"/>
            <w:rFonts w:asciiTheme="majorHAnsi" w:hAnsiTheme="majorHAnsi"/>
            <w:lang w:val="en-US"/>
          </w:rPr>
          <w:t>Unmet needs and challenges in using narrative data for clinical/epidemiological research”</w:t>
        </w:r>
      </w:hyperlink>
      <w:r w:rsidRPr="007B0D9E">
        <w:rPr>
          <w:rFonts w:asciiTheme="majorHAnsi" w:hAnsiTheme="majorHAnsi"/>
          <w:lang w:val="en-US"/>
        </w:rPr>
        <w:t>, the following day.</w:t>
      </w:r>
      <w:r>
        <w:rPr>
          <w:rFonts w:asciiTheme="majorHAnsi" w:hAnsiTheme="majorHAnsi"/>
          <w:lang w:val="en-US"/>
        </w:rPr>
        <w:t xml:space="preserve"> Two panels, one consisting of clinicians and epidemiologists and the other featuring text miners and IT professionals, discussed research priorities that the network will aim to support in the next 3 years. </w:t>
      </w:r>
    </w:p>
    <w:p w14:paraId="74F90ADF" w14:textId="77777777" w:rsidR="00C240A0" w:rsidRDefault="00C240A0" w:rsidP="00C240A0">
      <w:pPr>
        <w:pStyle w:val="NormalWeb"/>
        <w:rPr>
          <w:rFonts w:asciiTheme="majorHAnsi" w:hAnsiTheme="majorHAnsi"/>
          <w:lang w:val="en-US"/>
        </w:rPr>
      </w:pPr>
      <w:r>
        <w:rPr>
          <w:rFonts w:asciiTheme="majorHAnsi" w:hAnsiTheme="majorHAnsi"/>
          <w:lang w:val="en-US"/>
        </w:rPr>
        <w:t xml:space="preserve">In addition to looking into free-text related to human health, the network also </w:t>
      </w:r>
      <w:proofErr w:type="spellStart"/>
      <w:r>
        <w:rPr>
          <w:rFonts w:asciiTheme="majorHAnsi" w:hAnsiTheme="majorHAnsi"/>
          <w:lang w:val="en-US"/>
        </w:rPr>
        <w:t>organised</w:t>
      </w:r>
      <w:proofErr w:type="spellEnd"/>
      <w:r>
        <w:rPr>
          <w:rFonts w:asciiTheme="majorHAnsi" w:hAnsiTheme="majorHAnsi"/>
          <w:lang w:val="en-US"/>
        </w:rPr>
        <w:t xml:space="preserve"> a </w:t>
      </w:r>
      <w:hyperlink r:id="rId51" w:history="1">
        <w:r w:rsidRPr="000D0849">
          <w:rPr>
            <w:rStyle w:val="Hyperlink"/>
            <w:rFonts w:asciiTheme="majorHAnsi" w:hAnsiTheme="majorHAnsi"/>
            <w:lang w:val="en-US"/>
          </w:rPr>
          <w:t>workshop on veterinary text mining</w:t>
        </w:r>
      </w:hyperlink>
      <w:r>
        <w:rPr>
          <w:rFonts w:asciiTheme="majorHAnsi" w:hAnsiTheme="majorHAnsi"/>
          <w:lang w:val="en-US"/>
        </w:rPr>
        <w:t xml:space="preserve"> , aiming to support the One Health initiative to unite human and veterinary medicine.</w:t>
      </w:r>
    </w:p>
    <w:p w14:paraId="1122FC22" w14:textId="77777777" w:rsidR="00C240A0" w:rsidRDefault="00C240A0" w:rsidP="00C240A0">
      <w:pPr>
        <w:pStyle w:val="NormalWeb"/>
        <w:rPr>
          <w:rFonts w:asciiTheme="majorHAnsi" w:eastAsia="Times New Roman" w:hAnsiTheme="majorHAnsi"/>
        </w:rPr>
      </w:pPr>
      <w:r>
        <w:rPr>
          <w:rFonts w:asciiTheme="majorHAnsi" w:hAnsiTheme="majorHAnsi"/>
          <w:lang w:val="en-US"/>
        </w:rPr>
        <w:t xml:space="preserve">More details at: </w:t>
      </w:r>
      <w:hyperlink r:id="rId52" w:history="1">
        <w:r w:rsidRPr="00813736">
          <w:rPr>
            <w:rStyle w:val="Hyperlink"/>
            <w:rFonts w:asciiTheme="majorHAnsi" w:hAnsiTheme="majorHAnsi"/>
          </w:rPr>
          <w:t>http://healtex.org/</w:t>
        </w:r>
      </w:hyperlink>
    </w:p>
    <w:p w14:paraId="5780176C" w14:textId="77777777" w:rsidR="00EF7CD9" w:rsidRDefault="00EF7CD9" w:rsidP="002931FA">
      <w:pPr>
        <w:rPr>
          <w:rFonts w:asciiTheme="majorHAnsi" w:eastAsia="Times New Roman" w:hAnsiTheme="majorHAnsi"/>
          <w:sz w:val="20"/>
          <w:szCs w:val="20"/>
        </w:rPr>
        <w:sectPr w:rsidR="00EF7CD9" w:rsidSect="00EF7CD9">
          <w:type w:val="continuous"/>
          <w:pgSz w:w="11900" w:h="16840"/>
          <w:pgMar w:top="720" w:right="720" w:bottom="720" w:left="720" w:header="708" w:footer="708" w:gutter="0"/>
          <w:cols w:num="2" w:space="340"/>
          <w:docGrid w:linePitch="360"/>
        </w:sectPr>
      </w:pPr>
    </w:p>
    <w:p w14:paraId="27CABE6E" w14:textId="673C148C" w:rsidR="003076C6" w:rsidRPr="003076C6" w:rsidRDefault="003076C6">
      <w:pPr>
        <w:rPr>
          <w:rFonts w:ascii="Calibri" w:eastAsia="MS Gothic" w:hAnsi="Calibri" w:cs="Times New Roman"/>
          <w:b/>
          <w:bCs/>
          <w:color w:val="4B306B"/>
          <w:sz w:val="20"/>
          <w:szCs w:val="20"/>
          <w:lang w:val="en-GB" w:eastAsia="zh-CN"/>
        </w:rPr>
      </w:pPr>
      <w:r w:rsidRPr="001C6D43">
        <w:rPr>
          <w:noProof/>
          <w:lang w:val="en-GB" w:eastAsia="en-GB"/>
        </w:rPr>
        <w:lastRenderedPageBreak/>
        <mc:AlternateContent>
          <mc:Choice Requires="wps">
            <w:drawing>
              <wp:anchor distT="0" distB="0" distL="114300" distR="114300" simplePos="0" relativeHeight="251899904" behindDoc="1" locked="0" layoutInCell="1" allowOverlap="1" wp14:anchorId="35699125" wp14:editId="443E5EFB">
                <wp:simplePos x="0" y="0"/>
                <wp:positionH relativeFrom="column">
                  <wp:posOffset>41910</wp:posOffset>
                </wp:positionH>
                <wp:positionV relativeFrom="paragraph">
                  <wp:posOffset>331470</wp:posOffset>
                </wp:positionV>
                <wp:extent cx="6612890" cy="1392555"/>
                <wp:effectExtent l="0" t="0" r="16510" b="17145"/>
                <wp:wrapThrough wrapText="bothSides">
                  <wp:wrapPolygon edited="0">
                    <wp:start x="0" y="0"/>
                    <wp:lineTo x="0" y="21570"/>
                    <wp:lineTo x="21592" y="21570"/>
                    <wp:lineTo x="21592"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1392555"/>
                        </a:xfrm>
                        <a:prstGeom prst="rect">
                          <a:avLst/>
                        </a:prstGeom>
                        <a:noFill/>
                        <a:ln w="15875">
                          <a:solidFill>
                            <a:srgbClr val="7030A0"/>
                          </a:solidFill>
                          <a:miter lim="800000"/>
                          <a:headEnd/>
                          <a:tailEnd/>
                        </a:ln>
                      </wps:spPr>
                      <wps:txbx>
                        <w:txbxContent>
                          <w:p w14:paraId="50C72B85" w14:textId="6619F81A" w:rsidR="00103757" w:rsidRDefault="00103757" w:rsidP="00D05E47">
                            <w:pPr>
                              <w:rPr>
                                <w:rFonts w:asciiTheme="majorHAnsi" w:hAnsiTheme="majorHAnsi"/>
                                <w:b/>
                                <w:sz w:val="20"/>
                                <w:szCs w:val="20"/>
                              </w:rPr>
                            </w:pPr>
                            <w:r>
                              <w:rPr>
                                <w:rFonts w:asciiTheme="majorHAnsi" w:hAnsiTheme="majorHAnsi"/>
                                <w:b/>
                                <w:sz w:val="20"/>
                                <w:szCs w:val="20"/>
                              </w:rPr>
                              <w:t xml:space="preserve">A variety of </w:t>
                            </w:r>
                            <w:proofErr w:type="spellStart"/>
                            <w:r>
                              <w:rPr>
                                <w:rFonts w:asciiTheme="majorHAnsi" w:hAnsiTheme="majorHAnsi"/>
                                <w:b/>
                                <w:sz w:val="20"/>
                                <w:szCs w:val="20"/>
                              </w:rPr>
                              <w:t>Healtex</w:t>
                            </w:r>
                            <w:proofErr w:type="spellEnd"/>
                            <w:r>
                              <w:rPr>
                                <w:rFonts w:asciiTheme="majorHAnsi" w:hAnsiTheme="majorHAnsi"/>
                                <w:b/>
                                <w:sz w:val="20"/>
                                <w:szCs w:val="20"/>
                              </w:rPr>
                              <w:t xml:space="preserve"> workshops and hackathons have already taken place and more</w:t>
                            </w:r>
                            <w:r w:rsidR="003076C6">
                              <w:rPr>
                                <w:rFonts w:asciiTheme="majorHAnsi" w:hAnsiTheme="majorHAnsi"/>
                                <w:b/>
                                <w:sz w:val="20"/>
                                <w:szCs w:val="20"/>
                              </w:rPr>
                              <w:t xml:space="preserve"> events</w:t>
                            </w:r>
                            <w:r>
                              <w:rPr>
                                <w:rFonts w:asciiTheme="majorHAnsi" w:hAnsiTheme="majorHAnsi"/>
                                <w:b/>
                                <w:sz w:val="20"/>
                                <w:szCs w:val="20"/>
                              </w:rPr>
                              <w:t xml:space="preserve"> are planned for 2017</w:t>
                            </w:r>
                            <w:r w:rsidR="00C240A0">
                              <w:rPr>
                                <w:rFonts w:asciiTheme="majorHAnsi" w:hAnsiTheme="majorHAnsi"/>
                                <w:b/>
                                <w:sz w:val="20"/>
                                <w:szCs w:val="20"/>
                              </w:rPr>
                              <w:t>, including</w:t>
                            </w:r>
                            <w:r>
                              <w:rPr>
                                <w:rFonts w:asciiTheme="majorHAnsi" w:hAnsiTheme="majorHAnsi"/>
                                <w:b/>
                                <w:sz w:val="20"/>
                                <w:szCs w:val="20"/>
                              </w:rPr>
                              <w:t>:</w:t>
                            </w:r>
                          </w:p>
                          <w:p w14:paraId="1D4A373F" w14:textId="5A1EAF0A" w:rsidR="00D05E47" w:rsidRPr="00C240A0" w:rsidRDefault="00C240A0" w:rsidP="00C240A0">
                            <w:pPr>
                              <w:pStyle w:val="ListParagraph"/>
                              <w:numPr>
                                <w:ilvl w:val="0"/>
                                <w:numId w:val="16"/>
                              </w:numPr>
                              <w:spacing w:line="336" w:lineRule="atLeast"/>
                              <w:outlineLvl w:val="1"/>
                              <w:rPr>
                                <w:rFonts w:asciiTheme="majorHAnsi" w:eastAsia="Times New Roman" w:hAnsiTheme="majorHAnsi"/>
                                <w:b/>
                                <w:bCs/>
                                <w:sz w:val="20"/>
                                <w:szCs w:val="20"/>
                                <w:lang w:eastAsia="en-GB"/>
                              </w:rPr>
                            </w:pPr>
                            <w:r w:rsidRPr="00C240A0">
                              <w:rPr>
                                <w:sz w:val="20"/>
                                <w:szCs w:val="20"/>
                              </w:rPr>
                              <w:t xml:space="preserve">a Workshop on </w:t>
                            </w:r>
                            <w:r>
                              <w:rPr>
                                <w:sz w:val="20"/>
                                <w:szCs w:val="20"/>
                              </w:rPr>
                              <w:t>‘</w:t>
                            </w:r>
                            <w:r w:rsidRPr="00C240A0">
                              <w:rPr>
                                <w:b/>
                                <w:sz w:val="20"/>
                                <w:szCs w:val="20"/>
                              </w:rPr>
                              <w:t>Extracting evidence from clinical free text: opportunities and challenges</w:t>
                            </w:r>
                            <w:r>
                              <w:rPr>
                                <w:sz w:val="20"/>
                                <w:szCs w:val="20"/>
                              </w:rPr>
                              <w:t>’</w:t>
                            </w:r>
                            <w:r w:rsidRPr="00C240A0">
                              <w:rPr>
                                <w:sz w:val="20"/>
                                <w:szCs w:val="20"/>
                              </w:rPr>
                              <w:t xml:space="preserve"> that will be co-located with </w:t>
                            </w:r>
                            <w:hyperlink r:id="rId53" w:tooltip="Informatics for Health 2017" w:history="1">
                              <w:r w:rsidRPr="00C240A0">
                                <w:rPr>
                                  <w:rFonts w:eastAsia="Times New Roman"/>
                                  <w:b/>
                                  <w:bCs/>
                                  <w:color w:val="52489C"/>
                                  <w:sz w:val="20"/>
                                  <w:szCs w:val="20"/>
                                  <w:lang w:eastAsia="en-GB"/>
                                </w:rPr>
                                <w:t xml:space="preserve">Informatics for Health 2017 </w:t>
                              </w:r>
                            </w:hyperlink>
                            <w:r w:rsidRPr="00C240A0">
                              <w:rPr>
                                <w:rFonts w:eastAsia="Times New Roman"/>
                                <w:b/>
                                <w:bCs/>
                                <w:sz w:val="20"/>
                                <w:szCs w:val="20"/>
                                <w:lang w:eastAsia="en-GB"/>
                              </w:rPr>
                              <w:t>24-26</w:t>
                            </w:r>
                            <w:r w:rsidRPr="00C240A0">
                              <w:rPr>
                                <w:rFonts w:eastAsia="Times New Roman"/>
                                <w:b/>
                                <w:bCs/>
                                <w:sz w:val="20"/>
                                <w:szCs w:val="20"/>
                                <w:vertAlign w:val="superscript"/>
                                <w:lang w:eastAsia="en-GB"/>
                              </w:rPr>
                              <w:t>th</w:t>
                            </w:r>
                            <w:r w:rsidRPr="00C240A0">
                              <w:rPr>
                                <w:rFonts w:eastAsia="Times New Roman"/>
                                <w:b/>
                                <w:bCs/>
                                <w:sz w:val="20"/>
                                <w:szCs w:val="20"/>
                                <w:lang w:eastAsia="en-GB"/>
                              </w:rPr>
                              <w:t xml:space="preserve"> April (Manchester) </w:t>
                            </w:r>
                            <w:r w:rsidRPr="00C240A0">
                              <w:rPr>
                                <w:rFonts w:asciiTheme="majorHAnsi" w:eastAsia="Times New Roman" w:hAnsiTheme="majorHAnsi"/>
                                <w:bCs/>
                                <w:sz w:val="20"/>
                                <w:szCs w:val="20"/>
                                <w:lang w:eastAsia="en-GB"/>
                              </w:rPr>
                              <w:t xml:space="preserve">- </w:t>
                            </w:r>
                            <w:r w:rsidRPr="00C240A0">
                              <w:rPr>
                                <w:rFonts w:asciiTheme="majorHAnsi" w:hAnsiTheme="majorHAnsi"/>
                                <w:sz w:val="20"/>
                                <w:szCs w:val="20"/>
                                <w:lang w:val="en-US"/>
                              </w:rPr>
                              <w:t>academics, health professionals and industry partners will share the knowledge, insights and experience that are fueling the rapid advancement in informatics research for: health science; health care; and economic growth in and around digital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3pt;margin-top:26.1pt;width:520.7pt;height:109.6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" filled="f" strokecolor="#7030a0" strokeweight="1.25pt">
                <v:textbox>
                  <w:txbxContent>
                    <w:p w14:paraId="50C72B85" w14:textId="6619F81A" w:rsidR="00103757" w:rsidRDefault="00103757" w:rsidP="00D05E47">
                      <w:pPr>
                        <w:rPr>
                          <w:rFonts w:asciiTheme="majorHAnsi" w:hAnsiTheme="majorHAnsi"/>
                          <w:b/>
                          <w:sz w:val="20"/>
                          <w:szCs w:val="20"/>
                        </w:rPr>
                      </w:pPr>
                      <w:r>
                        <w:rPr>
                          <w:rFonts w:asciiTheme="majorHAnsi" w:hAnsiTheme="majorHAnsi"/>
                          <w:b/>
                          <w:sz w:val="20"/>
                          <w:szCs w:val="20"/>
                        </w:rPr>
                        <w:t xml:space="preserve">A variety of </w:t>
                      </w:r>
                      <w:proofErr w:type="spellStart"/>
                      <w:r>
                        <w:rPr>
                          <w:rFonts w:asciiTheme="majorHAnsi" w:hAnsiTheme="majorHAnsi"/>
                          <w:b/>
                          <w:sz w:val="20"/>
                          <w:szCs w:val="20"/>
                        </w:rPr>
                        <w:t>Healtex</w:t>
                      </w:r>
                      <w:proofErr w:type="spellEnd"/>
                      <w:r>
                        <w:rPr>
                          <w:rFonts w:asciiTheme="majorHAnsi" w:hAnsiTheme="majorHAnsi"/>
                          <w:b/>
                          <w:sz w:val="20"/>
                          <w:szCs w:val="20"/>
                        </w:rPr>
                        <w:t xml:space="preserve"> workshops and hackathons have already taken place and more</w:t>
                      </w:r>
                      <w:r w:rsidR="003076C6">
                        <w:rPr>
                          <w:rFonts w:asciiTheme="majorHAnsi" w:hAnsiTheme="majorHAnsi"/>
                          <w:b/>
                          <w:sz w:val="20"/>
                          <w:szCs w:val="20"/>
                        </w:rPr>
                        <w:t xml:space="preserve"> events</w:t>
                      </w:r>
                      <w:r>
                        <w:rPr>
                          <w:rFonts w:asciiTheme="majorHAnsi" w:hAnsiTheme="majorHAnsi"/>
                          <w:b/>
                          <w:sz w:val="20"/>
                          <w:szCs w:val="20"/>
                        </w:rPr>
                        <w:t xml:space="preserve"> are planned for 2017</w:t>
                      </w:r>
                      <w:r w:rsidR="00C240A0">
                        <w:rPr>
                          <w:rFonts w:asciiTheme="majorHAnsi" w:hAnsiTheme="majorHAnsi"/>
                          <w:b/>
                          <w:sz w:val="20"/>
                          <w:szCs w:val="20"/>
                        </w:rPr>
                        <w:t>, including</w:t>
                      </w:r>
                      <w:r>
                        <w:rPr>
                          <w:rFonts w:asciiTheme="majorHAnsi" w:hAnsiTheme="majorHAnsi"/>
                          <w:b/>
                          <w:sz w:val="20"/>
                          <w:szCs w:val="20"/>
                        </w:rPr>
                        <w:t>:</w:t>
                      </w:r>
                    </w:p>
                    <w:p w14:paraId="1D4A373F" w14:textId="5A1EAF0A" w:rsidR="00D05E47" w:rsidRPr="00C240A0" w:rsidRDefault="00C240A0" w:rsidP="00C240A0">
                      <w:pPr>
                        <w:pStyle w:val="ListParagraph"/>
                        <w:numPr>
                          <w:ilvl w:val="0"/>
                          <w:numId w:val="16"/>
                        </w:numPr>
                        <w:spacing w:line="336" w:lineRule="atLeast"/>
                        <w:outlineLvl w:val="1"/>
                        <w:rPr>
                          <w:rFonts w:asciiTheme="majorHAnsi" w:eastAsia="Times New Roman" w:hAnsiTheme="majorHAnsi"/>
                          <w:b/>
                          <w:bCs/>
                          <w:sz w:val="20"/>
                          <w:szCs w:val="20"/>
                          <w:lang w:eastAsia="en-GB"/>
                        </w:rPr>
                      </w:pPr>
                      <w:r w:rsidRPr="00C240A0">
                        <w:rPr>
                          <w:sz w:val="20"/>
                          <w:szCs w:val="20"/>
                        </w:rPr>
                        <w:t xml:space="preserve">a Workshop on </w:t>
                      </w:r>
                      <w:r>
                        <w:rPr>
                          <w:sz w:val="20"/>
                          <w:szCs w:val="20"/>
                        </w:rPr>
                        <w:t>‘</w:t>
                      </w:r>
                      <w:r w:rsidRPr="00C240A0">
                        <w:rPr>
                          <w:b/>
                          <w:sz w:val="20"/>
                          <w:szCs w:val="20"/>
                        </w:rPr>
                        <w:t>Extracting evidence from clinical free text: opportunities and challenges</w:t>
                      </w:r>
                      <w:r>
                        <w:rPr>
                          <w:sz w:val="20"/>
                          <w:szCs w:val="20"/>
                        </w:rPr>
                        <w:t>’</w:t>
                      </w:r>
                      <w:r w:rsidRPr="00C240A0">
                        <w:rPr>
                          <w:sz w:val="20"/>
                          <w:szCs w:val="20"/>
                        </w:rPr>
                        <w:t xml:space="preserve"> that will be co-located with </w:t>
                      </w:r>
                      <w:hyperlink r:id="rId54" w:tooltip="Informatics for Health 2017" w:history="1">
                        <w:r w:rsidRPr="00C240A0">
                          <w:rPr>
                            <w:rFonts w:eastAsia="Times New Roman"/>
                            <w:b/>
                            <w:bCs/>
                            <w:color w:val="52489C"/>
                            <w:sz w:val="20"/>
                            <w:szCs w:val="20"/>
                            <w:lang w:eastAsia="en-GB"/>
                          </w:rPr>
                          <w:t xml:space="preserve">Informatics for Health 2017 </w:t>
                        </w:r>
                      </w:hyperlink>
                      <w:r w:rsidRPr="00C240A0">
                        <w:rPr>
                          <w:rFonts w:eastAsia="Times New Roman"/>
                          <w:b/>
                          <w:bCs/>
                          <w:sz w:val="20"/>
                          <w:szCs w:val="20"/>
                          <w:lang w:eastAsia="en-GB"/>
                        </w:rPr>
                        <w:t>24-26</w:t>
                      </w:r>
                      <w:r w:rsidRPr="00C240A0">
                        <w:rPr>
                          <w:rFonts w:eastAsia="Times New Roman"/>
                          <w:b/>
                          <w:bCs/>
                          <w:sz w:val="20"/>
                          <w:szCs w:val="20"/>
                          <w:vertAlign w:val="superscript"/>
                          <w:lang w:eastAsia="en-GB"/>
                        </w:rPr>
                        <w:t>th</w:t>
                      </w:r>
                      <w:r w:rsidRPr="00C240A0">
                        <w:rPr>
                          <w:rFonts w:eastAsia="Times New Roman"/>
                          <w:b/>
                          <w:bCs/>
                          <w:sz w:val="20"/>
                          <w:szCs w:val="20"/>
                          <w:lang w:eastAsia="en-GB"/>
                        </w:rPr>
                        <w:t xml:space="preserve"> April (Manchester) </w:t>
                      </w:r>
                      <w:r w:rsidRPr="00C240A0">
                        <w:rPr>
                          <w:rFonts w:asciiTheme="majorHAnsi" w:eastAsia="Times New Roman" w:hAnsiTheme="majorHAnsi"/>
                          <w:bCs/>
                          <w:sz w:val="20"/>
                          <w:szCs w:val="20"/>
                          <w:lang w:eastAsia="en-GB"/>
                        </w:rPr>
                        <w:t xml:space="preserve">- </w:t>
                      </w:r>
                      <w:r w:rsidRPr="00C240A0">
                        <w:rPr>
                          <w:rFonts w:asciiTheme="majorHAnsi" w:hAnsiTheme="majorHAnsi"/>
                          <w:sz w:val="20"/>
                          <w:szCs w:val="20"/>
                          <w:lang w:val="en-US"/>
                        </w:rPr>
                        <w:t>academics, health professionals and industry partners will share the knowledge, insights and experience that are fueling the rapid advancement in informatics research for: health science; health care; and economic growth in and around digital health.</w:t>
                      </w:r>
                    </w:p>
                  </w:txbxContent>
                </v:textbox>
                <w10:wrap type="through"/>
              </v:shape>
            </w:pict>
          </mc:Fallback>
        </mc:AlternateContent>
      </w:r>
      <w:r>
        <w:rPr>
          <w:rFonts w:ascii="Calibri" w:eastAsia="MS Gothic" w:hAnsi="Calibri" w:cs="Times New Roman"/>
          <w:b/>
          <w:bCs/>
          <w:color w:val="4B306B"/>
          <w:sz w:val="56"/>
          <w:szCs w:val="56"/>
        </w:rPr>
        <w:br w:type="page"/>
      </w:r>
    </w:p>
    <w:p w14:paraId="792D622F" w14:textId="68D0A805" w:rsidR="001D1750" w:rsidRPr="001D1750" w:rsidRDefault="00B06EFA" w:rsidP="001D1750">
      <w:pPr>
        <w:pStyle w:val="PlainText"/>
        <w:rPr>
          <w:rFonts w:ascii="Calibri" w:eastAsia="MS Gothic" w:hAnsi="Calibri" w:cs="Times New Roman"/>
          <w:b/>
          <w:bCs/>
          <w:color w:val="4B306B"/>
          <w:sz w:val="56"/>
          <w:szCs w:val="56"/>
        </w:rPr>
      </w:pPr>
      <w:r w:rsidRPr="00EB0BCA">
        <w:rPr>
          <w:noProof/>
          <w:color w:val="4B306B"/>
          <w:lang w:eastAsia="en-GB"/>
        </w:rPr>
        <w:lastRenderedPageBreak/>
        <mc:AlternateContent>
          <mc:Choice Requires="wpg">
            <w:drawing>
              <wp:anchor distT="0" distB="0" distL="114300" distR="114300" simplePos="0" relativeHeight="251880448" behindDoc="0" locked="0" layoutInCell="1" allowOverlap="1" wp14:anchorId="2BD604C5" wp14:editId="45C2F70B">
                <wp:simplePos x="0" y="0"/>
                <wp:positionH relativeFrom="column">
                  <wp:posOffset>3876675</wp:posOffset>
                </wp:positionH>
                <wp:positionV relativeFrom="paragraph">
                  <wp:posOffset>152400</wp:posOffset>
                </wp:positionV>
                <wp:extent cx="3116580" cy="340995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6580" cy="3409950"/>
                          <a:chOff x="0" y="-13541"/>
                          <a:chExt cx="3002280" cy="2037921"/>
                        </a:xfrm>
                      </wpg:grpSpPr>
                      <wps:wsp>
                        <wps:cNvPr id="52" name="Text Box 1"/>
                        <wps:cNvSpPr txBox="1"/>
                        <wps:spPr>
                          <a:xfrm>
                            <a:off x="0" y="0"/>
                            <a:ext cx="3002280" cy="20243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48441A" w14:textId="77777777" w:rsidR="00EF7CD9" w:rsidRDefault="00EF7CD9" w:rsidP="001D1750">
                              <w:pPr>
                                <w:pStyle w:val="Heading1"/>
                                <w:spacing w:before="0" w:beforeAutospacing="0" w:after="0" w:afterAutospacing="0"/>
                                <w:rPr>
                                  <w:rFonts w:asciiTheme="majorHAnsi" w:hAnsiTheme="majorHAnsi"/>
                                  <w:sz w:val="20"/>
                                  <w:szCs w:val="20"/>
                                </w:rPr>
                              </w:pPr>
                              <w:r>
                                <w:rPr>
                                  <w:noProof/>
                                  <w:lang w:eastAsia="en-GB"/>
                                </w:rPr>
                                <w:drawing>
                                  <wp:inline distT="0" distB="0" distL="0" distR="0" wp14:anchorId="0AFD00E6" wp14:editId="19ABEA8B">
                                    <wp:extent cx="676275" cy="88178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679846" cy="886443"/>
                                            </a:xfrm>
                                            <a:prstGeom prst="rect">
                                              <a:avLst/>
                                            </a:prstGeom>
                                          </pic:spPr>
                                        </pic:pic>
                                      </a:graphicData>
                                    </a:graphic>
                                  </wp:inline>
                                </w:drawing>
                              </w:r>
                            </w:p>
                            <w:p w14:paraId="293FF889" w14:textId="08F501F3" w:rsidR="00EF7CD9" w:rsidRPr="00DC13A7" w:rsidRDefault="00EF7CD9" w:rsidP="001D1750">
                              <w:pPr>
                                <w:rPr>
                                  <w:rFonts w:asciiTheme="majorHAnsi" w:eastAsia="Times New Roman" w:hAnsiTheme="majorHAnsi" w:cs="Times New Roman"/>
                                  <w:bCs/>
                                  <w:kern w:val="36"/>
                                  <w:sz w:val="20"/>
                                  <w:szCs w:val="20"/>
                                  <w:lang w:val="en-GB" w:eastAsia="zh-CN"/>
                                </w:rPr>
                              </w:pPr>
                              <w:proofErr w:type="gramStart"/>
                              <w:r w:rsidRPr="00DC13A7">
                                <w:rPr>
                                  <w:rFonts w:asciiTheme="majorHAnsi" w:eastAsia="Times New Roman" w:hAnsiTheme="majorHAnsi" w:cs="Times New Roman"/>
                                  <w:bCs/>
                                  <w:kern w:val="36"/>
                                  <w:sz w:val="20"/>
                                  <w:szCs w:val="20"/>
                                  <w:lang w:val="en-GB" w:eastAsia="zh-CN"/>
                                </w:rPr>
                                <w:t>architectures</w:t>
                              </w:r>
                              <w:proofErr w:type="gramEnd"/>
                              <w:r w:rsidRPr="00DC13A7">
                                <w:rPr>
                                  <w:rFonts w:asciiTheme="majorHAnsi" w:eastAsia="Times New Roman" w:hAnsiTheme="majorHAnsi" w:cs="Times New Roman"/>
                                  <w:bCs/>
                                  <w:kern w:val="36"/>
                                  <w:sz w:val="20"/>
                                  <w:szCs w:val="20"/>
                                  <w:lang w:val="en-GB" w:eastAsia="zh-CN"/>
                                </w:rPr>
                                <w:t xml:space="preserve"> for new and emerging application domains, and has a strong emphasis on human factors (e.g. privacy and trust, cognitive vulnerabilities). Application areas of interest include: personalisation of networked digital signage to improve wellbeing, social awareness, aesthetics of space etc.; collection, storage and presentation of large personal datasets in order to understand and augment human memory; and, the use of mobile and environmental sensing to provide feedback on emotional state and improve mental health. She is currently working with the NHS and BBC on privacy and consent management for smart environments. Dr Clinch was previously a postdoctoral researcher at Lancaster University and visiting scholar at the U</w:t>
                              </w:r>
                              <w:r>
                                <w:rPr>
                                  <w:rFonts w:asciiTheme="majorHAnsi" w:eastAsia="Times New Roman" w:hAnsiTheme="majorHAnsi" w:cs="Times New Roman"/>
                                  <w:bCs/>
                                  <w:kern w:val="36"/>
                                  <w:sz w:val="20"/>
                                  <w:szCs w:val="20"/>
                                  <w:lang w:val="en-GB" w:eastAsia="zh-CN"/>
                                </w:rPr>
                                <w:t xml:space="preserve">niversity of Cambridge. </w:t>
                              </w:r>
                              <w:hyperlink r:id="rId56" w:history="1">
                                <w:r w:rsidRPr="00F279BF">
                                  <w:rPr>
                                    <w:rStyle w:val="Hyperlink"/>
                                    <w:rFonts w:asciiTheme="majorHAnsi" w:eastAsia="Times New Roman" w:hAnsiTheme="majorHAnsi" w:cs="Times New Roman"/>
                                    <w:bCs/>
                                    <w:kern w:val="36"/>
                                    <w:sz w:val="20"/>
                                    <w:szCs w:val="20"/>
                                    <w:lang w:val="en-GB" w:eastAsia="zh-CN"/>
                                  </w:rPr>
                                  <w:t>www.sclinch.com</w:t>
                                </w:r>
                              </w:hyperlink>
                              <w:r>
                                <w:rPr>
                                  <w:rFonts w:asciiTheme="majorHAnsi" w:eastAsia="Times New Roman" w:hAnsiTheme="majorHAnsi" w:cs="Times New Roman"/>
                                  <w:bCs/>
                                  <w:kern w:val="36"/>
                                  <w:sz w:val="20"/>
                                  <w:szCs w:val="20"/>
                                  <w:lang w:val="en-GB"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53"/>
                        <wps:cNvSpPr txBox="1"/>
                        <wps:spPr>
                          <a:xfrm>
                            <a:off x="807459" y="-13541"/>
                            <a:ext cx="2194821" cy="724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CFBDC" w14:textId="5D2B0BB4" w:rsidR="00EF7CD9" w:rsidRDefault="00EF7CD9" w:rsidP="001D1750">
                              <w:r w:rsidRPr="00DC13A7">
                                <w:rPr>
                                  <w:rFonts w:asciiTheme="majorHAnsi" w:eastAsia="Times New Roman" w:hAnsiTheme="majorHAnsi" w:cs="Times New Roman"/>
                                  <w:b/>
                                  <w:bCs/>
                                  <w:kern w:val="36"/>
                                  <w:sz w:val="20"/>
                                  <w:szCs w:val="20"/>
                                  <w:lang w:val="en-GB" w:eastAsia="zh-CN"/>
                                </w:rPr>
                                <w:t>Dr Sarah Clinch</w:t>
                              </w:r>
                              <w:r w:rsidRPr="00DC13A7">
                                <w:rPr>
                                  <w:rFonts w:asciiTheme="majorHAnsi" w:eastAsia="Times New Roman" w:hAnsiTheme="majorHAnsi" w:cs="Times New Roman"/>
                                  <w:bCs/>
                                  <w:kern w:val="36"/>
                                  <w:sz w:val="20"/>
                                  <w:szCs w:val="20"/>
                                  <w:lang w:val="en-GB" w:eastAsia="zh-CN"/>
                                </w:rPr>
                                <w:t xml:space="preserve"> is a Lecturer within the Information Management group and the new “People to Data to Chips” theme. Her research focuses on the development and deployment of data-centric pervasive computing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1" o:spid="_x0000_s1039" style="position:absolute;margin-left:305.25pt;margin-top:12pt;width:245.4pt;height:268.5pt;z-index:251880448" coordorigin=",-135" coordsize="30022,20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">
                <v:shape id="Text Box 1" o:spid="_x0000_s1040" type="#_x0000_t202" style="position:absolute;width:30022;height:20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4F48441A" w14:textId="77777777" w:rsidR="00EF7CD9" w:rsidRDefault="00EF7CD9" w:rsidP="001D1750">
                        <w:pPr>
                          <w:pStyle w:val="Heading1"/>
                          <w:spacing w:before="0" w:beforeAutospacing="0" w:after="0" w:afterAutospacing="0"/>
                          <w:rPr>
                            <w:rFonts w:asciiTheme="majorHAnsi" w:hAnsiTheme="majorHAnsi"/>
                            <w:sz w:val="20"/>
                            <w:szCs w:val="20"/>
                          </w:rPr>
                        </w:pPr>
                        <w:r>
                          <w:rPr>
                            <w:noProof/>
                            <w:lang w:eastAsia="en-GB"/>
                          </w:rPr>
                          <w:drawing>
                            <wp:inline distT="0" distB="0" distL="0" distR="0" wp14:anchorId="0AFD00E6" wp14:editId="19ABEA8B">
                              <wp:extent cx="676275" cy="88178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679846" cy="886443"/>
                                      </a:xfrm>
                                      <a:prstGeom prst="rect">
                                        <a:avLst/>
                                      </a:prstGeom>
                                    </pic:spPr>
                                  </pic:pic>
                                </a:graphicData>
                              </a:graphic>
                            </wp:inline>
                          </w:drawing>
                        </w:r>
                      </w:p>
                      <w:p w14:paraId="293FF889" w14:textId="08F501F3" w:rsidR="00EF7CD9" w:rsidRPr="00DC13A7" w:rsidRDefault="00EF7CD9" w:rsidP="001D1750">
                        <w:pPr>
                          <w:rPr>
                            <w:rFonts w:asciiTheme="majorHAnsi" w:eastAsia="Times New Roman" w:hAnsiTheme="majorHAnsi" w:cs="Times New Roman"/>
                            <w:bCs/>
                            <w:kern w:val="36"/>
                            <w:sz w:val="20"/>
                            <w:szCs w:val="20"/>
                            <w:lang w:val="en-GB" w:eastAsia="zh-CN"/>
                          </w:rPr>
                        </w:pPr>
                        <w:proofErr w:type="gramStart"/>
                        <w:r w:rsidRPr="00DC13A7">
                          <w:rPr>
                            <w:rFonts w:asciiTheme="majorHAnsi" w:eastAsia="Times New Roman" w:hAnsiTheme="majorHAnsi" w:cs="Times New Roman"/>
                            <w:bCs/>
                            <w:kern w:val="36"/>
                            <w:sz w:val="20"/>
                            <w:szCs w:val="20"/>
                            <w:lang w:val="en-GB" w:eastAsia="zh-CN"/>
                          </w:rPr>
                          <w:t>architectures</w:t>
                        </w:r>
                        <w:proofErr w:type="gramEnd"/>
                        <w:r w:rsidRPr="00DC13A7">
                          <w:rPr>
                            <w:rFonts w:asciiTheme="majorHAnsi" w:eastAsia="Times New Roman" w:hAnsiTheme="majorHAnsi" w:cs="Times New Roman"/>
                            <w:bCs/>
                            <w:kern w:val="36"/>
                            <w:sz w:val="20"/>
                            <w:szCs w:val="20"/>
                            <w:lang w:val="en-GB" w:eastAsia="zh-CN"/>
                          </w:rPr>
                          <w:t xml:space="preserve"> for new and emerging application domains, and has a strong emphasis on human factors (e.g. privacy and trust, cognitive vulnerabilities). Application areas of interest include: personalisation of networked digital signage to improve wellbeing, social awareness, aesthetics of space etc.; collection, storage and presentation of large personal datasets in order to understand and augment human memory; and, the use of mobile and environmental sensing to provide feedback on emotional state and improve mental health. She is currently working with the NHS and BBC on privacy and consent management for smart environments. Dr Clinch was previously a postdoctoral researcher at Lancaster University and visiting scholar at the U</w:t>
                        </w:r>
                        <w:r>
                          <w:rPr>
                            <w:rFonts w:asciiTheme="majorHAnsi" w:eastAsia="Times New Roman" w:hAnsiTheme="majorHAnsi" w:cs="Times New Roman"/>
                            <w:bCs/>
                            <w:kern w:val="36"/>
                            <w:sz w:val="20"/>
                            <w:szCs w:val="20"/>
                            <w:lang w:val="en-GB" w:eastAsia="zh-CN"/>
                          </w:rPr>
                          <w:t xml:space="preserve">niversity of Cambridge. </w:t>
                        </w:r>
                        <w:hyperlink r:id="rId57" w:history="1">
                          <w:r w:rsidRPr="00F279BF">
                            <w:rPr>
                              <w:rStyle w:val="Hyperlink"/>
                              <w:rFonts w:asciiTheme="majorHAnsi" w:eastAsia="Times New Roman" w:hAnsiTheme="majorHAnsi" w:cs="Times New Roman"/>
                              <w:bCs/>
                              <w:kern w:val="36"/>
                              <w:sz w:val="20"/>
                              <w:szCs w:val="20"/>
                              <w:lang w:val="en-GB" w:eastAsia="zh-CN"/>
                            </w:rPr>
                            <w:t>www.sclinch.com</w:t>
                          </w:r>
                        </w:hyperlink>
                        <w:r>
                          <w:rPr>
                            <w:rFonts w:asciiTheme="majorHAnsi" w:eastAsia="Times New Roman" w:hAnsiTheme="majorHAnsi" w:cs="Times New Roman"/>
                            <w:bCs/>
                            <w:kern w:val="36"/>
                            <w:sz w:val="20"/>
                            <w:szCs w:val="20"/>
                            <w:lang w:val="en-GB" w:eastAsia="zh-CN"/>
                          </w:rPr>
                          <w:t xml:space="preserve"> </w:t>
                        </w:r>
                      </w:p>
                    </w:txbxContent>
                  </v:textbox>
                </v:shape>
                <v:shape id="Text Box 53" o:spid="_x0000_s1041" type="#_x0000_t202" style="position:absolute;left:8074;top:-135;width:21948;height:7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14:paraId="0B1CFBDC" w14:textId="5D2B0BB4" w:rsidR="00EF7CD9" w:rsidRDefault="00EF7CD9" w:rsidP="001D1750">
                        <w:r w:rsidRPr="00DC13A7">
                          <w:rPr>
                            <w:rFonts w:asciiTheme="majorHAnsi" w:eastAsia="Times New Roman" w:hAnsiTheme="majorHAnsi" w:cs="Times New Roman"/>
                            <w:b/>
                            <w:bCs/>
                            <w:kern w:val="36"/>
                            <w:sz w:val="20"/>
                            <w:szCs w:val="20"/>
                            <w:lang w:val="en-GB" w:eastAsia="zh-CN"/>
                          </w:rPr>
                          <w:t>Dr Sarah Clinch</w:t>
                        </w:r>
                        <w:r w:rsidRPr="00DC13A7">
                          <w:rPr>
                            <w:rFonts w:asciiTheme="majorHAnsi" w:eastAsia="Times New Roman" w:hAnsiTheme="majorHAnsi" w:cs="Times New Roman"/>
                            <w:bCs/>
                            <w:kern w:val="36"/>
                            <w:sz w:val="20"/>
                            <w:szCs w:val="20"/>
                            <w:lang w:val="en-GB" w:eastAsia="zh-CN"/>
                          </w:rPr>
                          <w:t xml:space="preserve"> is a Lecturer within the Information Management group and the new “People to Data to Chips” theme. Her research focuses on the development and deployment of data-centric pervasive computing</w:t>
                        </w:r>
                      </w:p>
                    </w:txbxContent>
                  </v:textbox>
                </v:shape>
              </v:group>
            </w:pict>
          </mc:Fallback>
        </mc:AlternateContent>
      </w:r>
      <w:r w:rsidR="001D1750" w:rsidRPr="00EB0BCA">
        <w:rPr>
          <w:rFonts w:ascii="Calibri" w:eastAsia="MS Gothic" w:hAnsi="Calibri" w:cs="Times New Roman"/>
          <w:b/>
          <w:bCs/>
          <w:color w:val="4B306B"/>
          <w:sz w:val="56"/>
          <w:szCs w:val="56"/>
        </w:rPr>
        <w:t>Recent appointments</w:t>
      </w:r>
    </w:p>
    <w:p w14:paraId="5D1C923E" w14:textId="569C5057" w:rsidR="001D1750" w:rsidRDefault="00B06EFA" w:rsidP="001D1750">
      <w:pPr>
        <w:rPr>
          <w:color w:val="4B306B"/>
        </w:rPr>
      </w:pPr>
      <w:r w:rsidRPr="0027475F">
        <w:rPr>
          <w:noProof/>
          <w:color w:val="4B306B"/>
          <w:highlight w:val="green"/>
          <w:lang w:val="en-GB" w:eastAsia="en-GB"/>
        </w:rPr>
        <mc:AlternateContent>
          <mc:Choice Requires="wpg">
            <w:drawing>
              <wp:anchor distT="0" distB="0" distL="114300" distR="114300" simplePos="0" relativeHeight="251874304" behindDoc="0" locked="0" layoutInCell="1" allowOverlap="1" wp14:anchorId="259B77DB" wp14:editId="16786403">
                <wp:simplePos x="0" y="0"/>
                <wp:positionH relativeFrom="column">
                  <wp:posOffset>-342900</wp:posOffset>
                </wp:positionH>
                <wp:positionV relativeFrom="paragraph">
                  <wp:posOffset>118110</wp:posOffset>
                </wp:positionV>
                <wp:extent cx="4228465" cy="2606675"/>
                <wp:effectExtent l="0" t="0" r="0" b="3175"/>
                <wp:wrapNone/>
                <wp:docPr id="33" name="Group 33"/>
                <wp:cNvGraphicFramePr/>
                <a:graphic xmlns:a="http://schemas.openxmlformats.org/drawingml/2006/main">
                  <a:graphicData uri="http://schemas.microsoft.com/office/word/2010/wordprocessingGroup">
                    <wpg:wgp>
                      <wpg:cNvGrpSpPr/>
                      <wpg:grpSpPr>
                        <a:xfrm>
                          <a:off x="0" y="0"/>
                          <a:ext cx="4228465" cy="2606675"/>
                          <a:chOff x="0" y="-50209"/>
                          <a:chExt cx="4228465" cy="2061938"/>
                        </a:xfrm>
                      </wpg:grpSpPr>
                      <wps:wsp>
                        <wps:cNvPr id="34" name="Text Box 3"/>
                        <wps:cNvSpPr txBox="1"/>
                        <wps:spPr>
                          <a:xfrm>
                            <a:off x="0" y="-9"/>
                            <a:ext cx="4221480" cy="2011738"/>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A98EED6" w14:textId="77777777" w:rsidR="00EF7CD9" w:rsidRPr="009E0A71" w:rsidRDefault="00EF7CD9" w:rsidP="001D1750">
                              <w:pPr>
                                <w:pStyle w:val="PlainText"/>
                                <w:rPr>
                                  <w:rFonts w:asciiTheme="majorHAnsi" w:eastAsia="Times New Roman" w:hAnsiTheme="majorHAnsi" w:cs="Times New Roman"/>
                                  <w:sz w:val="20"/>
                                  <w:szCs w:val="20"/>
                                </w:rPr>
                              </w:pPr>
                              <w:r>
                                <w:rPr>
                                  <w:noProof/>
                                  <w:lang w:eastAsia="en-GB"/>
                                </w:rPr>
                                <w:drawing>
                                  <wp:inline distT="0" distB="0" distL="0" distR="0" wp14:anchorId="45F57CE0" wp14:editId="7003B2ED">
                                    <wp:extent cx="853523" cy="1036297"/>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853523" cy="1036297"/>
                                            </a:xfrm>
                                            <a:prstGeom prst="rect">
                                              <a:avLst/>
                                            </a:prstGeom>
                                          </pic:spPr>
                                        </pic:pic>
                                      </a:graphicData>
                                    </a:graphic>
                                  </wp:inline>
                                </w:drawing>
                              </w:r>
                            </w:p>
                            <w:p w14:paraId="50384261" w14:textId="77777777" w:rsidR="00EF7CD9" w:rsidRDefault="00EF7CD9" w:rsidP="001D1750">
                              <w:pPr>
                                <w:rPr>
                                  <w:rFonts w:ascii="Calibri" w:hAnsi="Calibri"/>
                                  <w:sz w:val="20"/>
                                  <w:szCs w:val="20"/>
                                </w:rPr>
                              </w:pPr>
                              <w:r w:rsidRPr="00F934C8">
                                <w:rPr>
                                  <w:rFonts w:ascii="Calibri" w:hAnsi="Calibri"/>
                                  <w:sz w:val="20"/>
                                  <w:szCs w:val="20"/>
                                </w:rPr>
                                <w:t xml:space="preserve">(1) </w:t>
                              </w:r>
                              <w:proofErr w:type="gramStart"/>
                              <w:r w:rsidRPr="00F934C8">
                                <w:rPr>
                                  <w:rFonts w:ascii="Calibri" w:hAnsi="Calibri"/>
                                  <w:sz w:val="20"/>
                                  <w:szCs w:val="20"/>
                                </w:rPr>
                                <w:t>simulate</w:t>
                              </w:r>
                              <w:proofErr w:type="gramEnd"/>
                              <w:r w:rsidRPr="00F934C8">
                                <w:rPr>
                                  <w:rFonts w:ascii="Calibri" w:hAnsi="Calibri"/>
                                  <w:sz w:val="20"/>
                                  <w:szCs w:val="20"/>
                                </w:rPr>
                                <w:t xml:space="preserve"> human intelligence and (2) </w:t>
                              </w:r>
                              <w:proofErr w:type="spellStart"/>
                              <w:r w:rsidRPr="00F934C8">
                                <w:rPr>
                                  <w:rFonts w:ascii="Calibri" w:hAnsi="Calibri"/>
                                  <w:sz w:val="20"/>
                                  <w:szCs w:val="20"/>
                                </w:rPr>
                                <w:t>analyse</w:t>
                              </w:r>
                              <w:proofErr w:type="spellEnd"/>
                              <w:r w:rsidRPr="00F934C8">
                                <w:rPr>
                                  <w:rFonts w:ascii="Calibri" w:hAnsi="Calibri"/>
                                  <w:sz w:val="20"/>
                                  <w:szCs w:val="20"/>
                                </w:rPr>
                                <w:t xml:space="preserve"> real-world c</w:t>
                              </w:r>
                              <w:r>
                                <w:rPr>
                                  <w:rFonts w:ascii="Calibri" w:hAnsi="Calibri"/>
                                  <w:sz w:val="20"/>
                                  <w:szCs w:val="20"/>
                                </w:rPr>
                                <w:t>omplex data.</w:t>
                              </w:r>
                            </w:p>
                            <w:p w14:paraId="1E8A408C" w14:textId="195767F2" w:rsidR="00EF7CD9" w:rsidRPr="009E0A71" w:rsidRDefault="00EF7CD9" w:rsidP="001D1750">
                              <w:pPr>
                                <w:rPr>
                                  <w:rFonts w:asciiTheme="majorHAnsi" w:hAnsiTheme="majorHAnsi"/>
                                  <w:sz w:val="20"/>
                                  <w:szCs w:val="20"/>
                                </w:rPr>
                              </w:pPr>
                              <w:r w:rsidRPr="0027007E">
                                <w:rPr>
                                  <w:rFonts w:ascii="Calibri" w:hAnsi="Calibri"/>
                                  <w:sz w:val="20"/>
                                  <w:szCs w:val="20"/>
                                </w:rPr>
                                <w:t xml:space="preserve">For (1), the aim is to construct effective machine learning models to automate tasks such as matching, recognition, prediction, ranking, inference, </w:t>
                              </w:r>
                              <w:proofErr w:type="spellStart"/>
                              <w:r w:rsidRPr="0027007E">
                                <w:rPr>
                                  <w:rFonts w:ascii="Calibri" w:hAnsi="Calibri"/>
                                  <w:sz w:val="20"/>
                                  <w:szCs w:val="20"/>
                                </w:rPr>
                                <w:t>characterisation</w:t>
                              </w:r>
                              <w:proofErr w:type="spellEnd"/>
                              <w:r w:rsidRPr="0027007E">
                                <w:rPr>
                                  <w:rFonts w:ascii="Calibri" w:hAnsi="Calibri"/>
                                  <w:sz w:val="20"/>
                                  <w:szCs w:val="20"/>
                                </w:rPr>
                                <w:t>, language and vision understanding, etc. For (2), the aim is to develop algorithms to discover latent structure and</w:t>
                              </w:r>
                              <w:r w:rsidRPr="0027007E">
                                <w:rPr>
                                  <w:rFonts w:eastAsia="Times New Roman"/>
                                </w:rPr>
                                <w:t xml:space="preserve"> </w:t>
                              </w:r>
                              <w:r w:rsidRPr="0027007E">
                                <w:rPr>
                                  <w:rFonts w:ascii="Calibri" w:hAnsi="Calibri"/>
                                  <w:sz w:val="20"/>
                                  <w:szCs w:val="20"/>
                                </w:rPr>
                                <w:t>extract information from large-scale, noisy and unstructured data, e.g., text, image, video, signal, network data, supporting development of text mining systems and other related research areas such as bioinformatics.</w:t>
                              </w:r>
                              <w:r>
                                <w:rPr>
                                  <w:rFonts w:ascii="Calibri" w:hAnsi="Calibri"/>
                                  <w:sz w:val="20"/>
                                  <w:szCs w:val="20"/>
                                </w:rPr>
                                <w:t xml:space="preserve"> </w:t>
                              </w:r>
                              <w:hyperlink r:id="rId59" w:history="1">
                                <w:r w:rsidRPr="00F279BF">
                                  <w:rPr>
                                    <w:rStyle w:val="Hyperlink"/>
                                    <w:rFonts w:ascii="Calibri" w:hAnsi="Calibri"/>
                                    <w:sz w:val="20"/>
                                    <w:szCs w:val="20"/>
                                  </w:rPr>
                                  <w:t>www.cs.manchester.ac.uk/about-us/staff/profile/?ea=Tingting.Mu</w:t>
                                </w:r>
                              </w:hyperlink>
                              <w:r>
                                <w:rPr>
                                  <w:rFonts w:ascii="Calibri" w:hAnsi="Calibr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1057910" y="-50209"/>
                            <a:ext cx="3170555" cy="9588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95B9A" w14:textId="631AAED3" w:rsidR="00EF7CD9" w:rsidRDefault="00EF7CD9" w:rsidP="00F934C8">
                              <w:pPr>
                                <w:rPr>
                                  <w:rFonts w:eastAsia="Times New Roman"/>
                                </w:rPr>
                              </w:pPr>
                              <w:proofErr w:type="spellStart"/>
                              <w:r>
                                <w:rPr>
                                  <w:rFonts w:ascii="Calibri" w:hAnsi="Calibri"/>
                                  <w:b/>
                                  <w:bCs/>
                                  <w:sz w:val="20"/>
                                  <w:szCs w:val="20"/>
                                </w:rPr>
                                <w:t>Dr</w:t>
                              </w:r>
                              <w:proofErr w:type="spellEnd"/>
                              <w:r>
                                <w:rPr>
                                  <w:rFonts w:ascii="Calibri" w:hAnsi="Calibri"/>
                                  <w:b/>
                                  <w:bCs/>
                                  <w:sz w:val="20"/>
                                  <w:szCs w:val="20"/>
                                </w:rPr>
                                <w:t xml:space="preserve"> Tingting Mu</w:t>
                              </w:r>
                              <w:r w:rsidRPr="00F009D4">
                                <w:rPr>
                                  <w:rFonts w:ascii="Calibri" w:hAnsi="Calibri"/>
                                  <w:sz w:val="20"/>
                                  <w:szCs w:val="20"/>
                                </w:rPr>
                                <w:t xml:space="preserve"> </w:t>
                              </w:r>
                              <w:r>
                                <w:rPr>
                                  <w:rFonts w:ascii="Calibri" w:hAnsi="Calibri"/>
                                  <w:sz w:val="20"/>
                                  <w:szCs w:val="20"/>
                                </w:rPr>
                                <w:t>(Lecturer) received her</w:t>
                              </w:r>
                              <w:r w:rsidRPr="00F934C8">
                                <w:rPr>
                                  <w:rFonts w:ascii="Calibri" w:hAnsi="Calibri"/>
                                  <w:sz w:val="20"/>
                                  <w:szCs w:val="20"/>
                                </w:rPr>
                                <w:t xml:space="preserve"> B.Eng. degree from School of the Gifted Young, University of Science and Technology of China in 2004, and Ph.D. degree from Department of Electrical Engineering and Electronics, Uni</w:t>
                              </w:r>
                              <w:r>
                                <w:rPr>
                                  <w:rFonts w:ascii="Calibri" w:hAnsi="Calibri"/>
                                  <w:sz w:val="20"/>
                                  <w:szCs w:val="20"/>
                                </w:rPr>
                                <w:t>versity of Liverpool in 2008. Her</w:t>
                              </w:r>
                              <w:r w:rsidRPr="00F934C8">
                                <w:rPr>
                                  <w:rFonts w:ascii="Calibri" w:hAnsi="Calibri"/>
                                  <w:sz w:val="20"/>
                                  <w:szCs w:val="20"/>
                                </w:rPr>
                                <w:t xml:space="preserve"> research is focused on developing advanced mathematical modelling and large-scale </w:t>
                              </w:r>
                              <w:proofErr w:type="spellStart"/>
                              <w:r w:rsidRPr="00F934C8">
                                <w:rPr>
                                  <w:rFonts w:ascii="Calibri" w:hAnsi="Calibri"/>
                                  <w:sz w:val="20"/>
                                  <w:szCs w:val="20"/>
                                </w:rPr>
                                <w:t>optimisation</w:t>
                              </w:r>
                              <w:proofErr w:type="spellEnd"/>
                              <w:r w:rsidRPr="00F934C8">
                                <w:rPr>
                                  <w:rFonts w:ascii="Calibri" w:hAnsi="Calibri"/>
                                  <w:sz w:val="20"/>
                                  <w:szCs w:val="20"/>
                                </w:rPr>
                                <w:t xml:space="preserve"> techniques to</w:t>
                              </w:r>
                              <w:r>
                                <w:rPr>
                                  <w:rFonts w:ascii="Calibri" w:hAnsi="Calibri"/>
                                  <w:sz w:val="20"/>
                                  <w:szCs w:val="20"/>
                                </w:rPr>
                                <w:t>:</w:t>
                              </w:r>
                            </w:p>
                            <w:p w14:paraId="5E60FC45" w14:textId="44711CC4" w:rsidR="00EF7CD9" w:rsidRDefault="00EF7CD9" w:rsidP="00F934C8">
                              <w:pPr>
                                <w:pStyle w:val="Plain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 o:spid="_x0000_s1042" style="position:absolute;margin-left:-27pt;margin-top:9.3pt;width:332.95pt;height:205.25pt;z-index:251874304;mso-width-relative:margin;mso-height-relative:margin" coordorigin=",-502" coordsize="42284,2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">
                <v:shape id="Text Box 3" o:spid="_x0000_s1043" type="#_x0000_t202" style="position:absolute;width:42214;height:20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3A98EED6" w14:textId="77777777" w:rsidR="00EF7CD9" w:rsidRPr="009E0A71" w:rsidRDefault="00EF7CD9" w:rsidP="001D1750">
                        <w:pPr>
                          <w:pStyle w:val="PlainText"/>
                          <w:rPr>
                            <w:rFonts w:asciiTheme="majorHAnsi" w:eastAsia="Times New Roman" w:hAnsiTheme="majorHAnsi" w:cs="Times New Roman"/>
                            <w:sz w:val="20"/>
                            <w:szCs w:val="20"/>
                          </w:rPr>
                        </w:pPr>
                        <w:r>
                          <w:rPr>
                            <w:noProof/>
                            <w:lang w:eastAsia="en-GB"/>
                          </w:rPr>
                          <w:drawing>
                            <wp:inline distT="0" distB="0" distL="0" distR="0" wp14:anchorId="45F57CE0" wp14:editId="7003B2ED">
                              <wp:extent cx="853523" cy="1036297"/>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853523" cy="1036297"/>
                                      </a:xfrm>
                                      <a:prstGeom prst="rect">
                                        <a:avLst/>
                                      </a:prstGeom>
                                    </pic:spPr>
                                  </pic:pic>
                                </a:graphicData>
                              </a:graphic>
                            </wp:inline>
                          </w:drawing>
                        </w:r>
                      </w:p>
                      <w:p w14:paraId="50384261" w14:textId="77777777" w:rsidR="00EF7CD9" w:rsidRDefault="00EF7CD9" w:rsidP="001D1750">
                        <w:pPr>
                          <w:rPr>
                            <w:rFonts w:ascii="Calibri" w:hAnsi="Calibri"/>
                            <w:sz w:val="20"/>
                            <w:szCs w:val="20"/>
                          </w:rPr>
                        </w:pPr>
                        <w:r w:rsidRPr="00F934C8">
                          <w:rPr>
                            <w:rFonts w:ascii="Calibri" w:hAnsi="Calibri"/>
                            <w:sz w:val="20"/>
                            <w:szCs w:val="20"/>
                          </w:rPr>
                          <w:t xml:space="preserve">(1) </w:t>
                        </w:r>
                        <w:proofErr w:type="gramStart"/>
                        <w:r w:rsidRPr="00F934C8">
                          <w:rPr>
                            <w:rFonts w:ascii="Calibri" w:hAnsi="Calibri"/>
                            <w:sz w:val="20"/>
                            <w:szCs w:val="20"/>
                          </w:rPr>
                          <w:t>simulate</w:t>
                        </w:r>
                        <w:proofErr w:type="gramEnd"/>
                        <w:r w:rsidRPr="00F934C8">
                          <w:rPr>
                            <w:rFonts w:ascii="Calibri" w:hAnsi="Calibri"/>
                            <w:sz w:val="20"/>
                            <w:szCs w:val="20"/>
                          </w:rPr>
                          <w:t xml:space="preserve"> human intelligence and (2) </w:t>
                        </w:r>
                        <w:proofErr w:type="spellStart"/>
                        <w:r w:rsidRPr="00F934C8">
                          <w:rPr>
                            <w:rFonts w:ascii="Calibri" w:hAnsi="Calibri"/>
                            <w:sz w:val="20"/>
                            <w:szCs w:val="20"/>
                          </w:rPr>
                          <w:t>analyse</w:t>
                        </w:r>
                        <w:proofErr w:type="spellEnd"/>
                        <w:r w:rsidRPr="00F934C8">
                          <w:rPr>
                            <w:rFonts w:ascii="Calibri" w:hAnsi="Calibri"/>
                            <w:sz w:val="20"/>
                            <w:szCs w:val="20"/>
                          </w:rPr>
                          <w:t xml:space="preserve"> real-world c</w:t>
                        </w:r>
                        <w:r>
                          <w:rPr>
                            <w:rFonts w:ascii="Calibri" w:hAnsi="Calibri"/>
                            <w:sz w:val="20"/>
                            <w:szCs w:val="20"/>
                          </w:rPr>
                          <w:t>omplex data.</w:t>
                        </w:r>
                      </w:p>
                      <w:p w14:paraId="1E8A408C" w14:textId="195767F2" w:rsidR="00EF7CD9" w:rsidRPr="009E0A71" w:rsidRDefault="00EF7CD9" w:rsidP="001D1750">
                        <w:pPr>
                          <w:rPr>
                            <w:rFonts w:asciiTheme="majorHAnsi" w:hAnsiTheme="majorHAnsi"/>
                            <w:sz w:val="20"/>
                            <w:szCs w:val="20"/>
                          </w:rPr>
                        </w:pPr>
                        <w:r w:rsidRPr="0027007E">
                          <w:rPr>
                            <w:rFonts w:ascii="Calibri" w:hAnsi="Calibri"/>
                            <w:sz w:val="20"/>
                            <w:szCs w:val="20"/>
                          </w:rPr>
                          <w:t xml:space="preserve">For (1), the aim is to construct effective machine learning models to automate tasks such as matching, recognition, prediction, ranking, inference, </w:t>
                        </w:r>
                        <w:proofErr w:type="spellStart"/>
                        <w:r w:rsidRPr="0027007E">
                          <w:rPr>
                            <w:rFonts w:ascii="Calibri" w:hAnsi="Calibri"/>
                            <w:sz w:val="20"/>
                            <w:szCs w:val="20"/>
                          </w:rPr>
                          <w:t>characterisation</w:t>
                        </w:r>
                        <w:proofErr w:type="spellEnd"/>
                        <w:r w:rsidRPr="0027007E">
                          <w:rPr>
                            <w:rFonts w:ascii="Calibri" w:hAnsi="Calibri"/>
                            <w:sz w:val="20"/>
                            <w:szCs w:val="20"/>
                          </w:rPr>
                          <w:t>, language and vision understanding, etc. For (2), the aim is to develop algorithms to discover latent structure and</w:t>
                        </w:r>
                        <w:r w:rsidRPr="0027007E">
                          <w:rPr>
                            <w:rFonts w:eastAsia="Times New Roman"/>
                          </w:rPr>
                          <w:t xml:space="preserve"> </w:t>
                        </w:r>
                        <w:r w:rsidRPr="0027007E">
                          <w:rPr>
                            <w:rFonts w:ascii="Calibri" w:hAnsi="Calibri"/>
                            <w:sz w:val="20"/>
                            <w:szCs w:val="20"/>
                          </w:rPr>
                          <w:t>extract information from large-scale, noisy and unstructured data, e.g., text, image, video, signal, network data, supporting development of text mining systems and other related research areas such as bioinformatics.</w:t>
                        </w:r>
                        <w:r>
                          <w:rPr>
                            <w:rFonts w:ascii="Calibri" w:hAnsi="Calibri"/>
                            <w:sz w:val="20"/>
                            <w:szCs w:val="20"/>
                          </w:rPr>
                          <w:t xml:space="preserve"> </w:t>
                        </w:r>
                        <w:hyperlink r:id="rId60" w:history="1">
                          <w:r w:rsidRPr="00F279BF">
                            <w:rPr>
                              <w:rStyle w:val="Hyperlink"/>
                              <w:rFonts w:ascii="Calibri" w:hAnsi="Calibri"/>
                              <w:sz w:val="20"/>
                              <w:szCs w:val="20"/>
                            </w:rPr>
                            <w:t>www.cs.manchester.ac.uk/about-us/staff/profile/?ea=Tingting.Mu</w:t>
                          </w:r>
                        </w:hyperlink>
                        <w:r>
                          <w:rPr>
                            <w:rFonts w:ascii="Calibri" w:hAnsi="Calibri"/>
                            <w:sz w:val="20"/>
                            <w:szCs w:val="20"/>
                          </w:rPr>
                          <w:t xml:space="preserve"> </w:t>
                        </w:r>
                      </w:p>
                    </w:txbxContent>
                  </v:textbox>
                </v:shape>
                <v:shape id="Text Box 35" o:spid="_x0000_s1044" type="#_x0000_t202" style="position:absolute;left:10579;top:-502;width:31705;height:9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42695B9A" w14:textId="631AAED3" w:rsidR="00EF7CD9" w:rsidRDefault="00EF7CD9" w:rsidP="00F934C8">
                        <w:pPr>
                          <w:rPr>
                            <w:rFonts w:eastAsia="Times New Roman"/>
                          </w:rPr>
                        </w:pPr>
                        <w:proofErr w:type="spellStart"/>
                        <w:r>
                          <w:rPr>
                            <w:rFonts w:ascii="Calibri" w:hAnsi="Calibri"/>
                            <w:b/>
                            <w:bCs/>
                            <w:sz w:val="20"/>
                            <w:szCs w:val="20"/>
                          </w:rPr>
                          <w:t>Dr</w:t>
                        </w:r>
                        <w:proofErr w:type="spellEnd"/>
                        <w:r>
                          <w:rPr>
                            <w:rFonts w:ascii="Calibri" w:hAnsi="Calibri"/>
                            <w:b/>
                            <w:bCs/>
                            <w:sz w:val="20"/>
                            <w:szCs w:val="20"/>
                          </w:rPr>
                          <w:t xml:space="preserve"> Tingting Mu</w:t>
                        </w:r>
                        <w:r w:rsidRPr="00F009D4">
                          <w:rPr>
                            <w:rFonts w:ascii="Calibri" w:hAnsi="Calibri"/>
                            <w:sz w:val="20"/>
                            <w:szCs w:val="20"/>
                          </w:rPr>
                          <w:t xml:space="preserve"> </w:t>
                        </w:r>
                        <w:r>
                          <w:rPr>
                            <w:rFonts w:ascii="Calibri" w:hAnsi="Calibri"/>
                            <w:sz w:val="20"/>
                            <w:szCs w:val="20"/>
                          </w:rPr>
                          <w:t>(Lecturer) received her</w:t>
                        </w:r>
                        <w:r w:rsidRPr="00F934C8">
                          <w:rPr>
                            <w:rFonts w:ascii="Calibri" w:hAnsi="Calibri"/>
                            <w:sz w:val="20"/>
                            <w:szCs w:val="20"/>
                          </w:rPr>
                          <w:t xml:space="preserve"> B.Eng. degree from School of the Gifted Young, University of Science and Technology of China in 2004, and Ph.D. degree from Department of Electrical Engineering and Electronics, Uni</w:t>
                        </w:r>
                        <w:r>
                          <w:rPr>
                            <w:rFonts w:ascii="Calibri" w:hAnsi="Calibri"/>
                            <w:sz w:val="20"/>
                            <w:szCs w:val="20"/>
                          </w:rPr>
                          <w:t>versity of Liverpool in 2008. Her</w:t>
                        </w:r>
                        <w:r w:rsidRPr="00F934C8">
                          <w:rPr>
                            <w:rFonts w:ascii="Calibri" w:hAnsi="Calibri"/>
                            <w:sz w:val="20"/>
                            <w:szCs w:val="20"/>
                          </w:rPr>
                          <w:t xml:space="preserve"> research is focused on developing advanced mathematical modelling and large-scale </w:t>
                        </w:r>
                        <w:proofErr w:type="spellStart"/>
                        <w:r w:rsidRPr="00F934C8">
                          <w:rPr>
                            <w:rFonts w:ascii="Calibri" w:hAnsi="Calibri"/>
                            <w:sz w:val="20"/>
                            <w:szCs w:val="20"/>
                          </w:rPr>
                          <w:t>optimisation</w:t>
                        </w:r>
                        <w:proofErr w:type="spellEnd"/>
                        <w:r w:rsidRPr="00F934C8">
                          <w:rPr>
                            <w:rFonts w:ascii="Calibri" w:hAnsi="Calibri"/>
                            <w:sz w:val="20"/>
                            <w:szCs w:val="20"/>
                          </w:rPr>
                          <w:t xml:space="preserve"> techniques to</w:t>
                        </w:r>
                        <w:r>
                          <w:rPr>
                            <w:rFonts w:ascii="Calibri" w:hAnsi="Calibri"/>
                            <w:sz w:val="20"/>
                            <w:szCs w:val="20"/>
                          </w:rPr>
                          <w:t>:</w:t>
                        </w:r>
                      </w:p>
                      <w:p w14:paraId="5E60FC45" w14:textId="44711CC4" w:rsidR="00EF7CD9" w:rsidRDefault="00EF7CD9" w:rsidP="00F934C8">
                        <w:pPr>
                          <w:pStyle w:val="PlainText"/>
                        </w:pPr>
                      </w:p>
                    </w:txbxContent>
                  </v:textbox>
                </v:shape>
              </v:group>
            </w:pict>
          </mc:Fallback>
        </mc:AlternateContent>
      </w:r>
    </w:p>
    <w:p w14:paraId="7E19774B" w14:textId="738D1A63" w:rsidR="001D1750" w:rsidRPr="001D1750" w:rsidRDefault="00C15FCB">
      <w:pPr>
        <w:rPr>
          <w:color w:val="4B306B"/>
        </w:rPr>
      </w:pPr>
      <w:r>
        <w:rPr>
          <w:rFonts w:asciiTheme="majorHAnsi" w:hAnsiTheme="majorHAnsi" w:cs="Times New Roman"/>
          <w:noProof/>
          <w:sz w:val="20"/>
          <w:szCs w:val="20"/>
          <w:lang w:val="en-GB" w:eastAsia="en-GB"/>
        </w:rPr>
        <mc:AlternateContent>
          <mc:Choice Requires="wpg">
            <w:drawing>
              <wp:anchor distT="0" distB="0" distL="114300" distR="114300" simplePos="0" relativeHeight="251882496" behindDoc="0" locked="0" layoutInCell="1" allowOverlap="1" wp14:anchorId="56154A5A" wp14:editId="5DD6F37F">
                <wp:simplePos x="0" y="0"/>
                <wp:positionH relativeFrom="column">
                  <wp:posOffset>-338447</wp:posOffset>
                </wp:positionH>
                <wp:positionV relativeFrom="paragraph">
                  <wp:posOffset>7112124</wp:posOffset>
                </wp:positionV>
                <wp:extent cx="7207250" cy="2280062"/>
                <wp:effectExtent l="0" t="0" r="0" b="6350"/>
                <wp:wrapNone/>
                <wp:docPr id="36" name="Group 36"/>
                <wp:cNvGraphicFramePr/>
                <a:graphic xmlns:a="http://schemas.openxmlformats.org/drawingml/2006/main">
                  <a:graphicData uri="http://schemas.microsoft.com/office/word/2010/wordprocessingGroup">
                    <wpg:wgp>
                      <wpg:cNvGrpSpPr/>
                      <wpg:grpSpPr>
                        <a:xfrm>
                          <a:off x="0" y="0"/>
                          <a:ext cx="7207250" cy="2280062"/>
                          <a:chOff x="0" y="19314"/>
                          <a:chExt cx="7207866" cy="1712330"/>
                        </a:xfrm>
                      </wpg:grpSpPr>
                      <wps:wsp>
                        <wps:cNvPr id="37" name="Text Box 37"/>
                        <wps:cNvSpPr txBox="1"/>
                        <wps:spPr>
                          <a:xfrm>
                            <a:off x="4381994" y="19314"/>
                            <a:ext cx="2825872" cy="1712330"/>
                          </a:xfrm>
                          <a:prstGeom prst="rect">
                            <a:avLst/>
                          </a:prstGeom>
                          <a:noFill/>
                          <a:ln>
                            <a:noFill/>
                          </a:ln>
                          <a:effectLst/>
                          <a:extLst/>
                        </wps:spPr>
                        <wps:txbx>
                          <w:txbxContent>
                            <w:p w14:paraId="1E6365A2" w14:textId="2EABC4F4" w:rsidR="00EF7CD9" w:rsidRPr="00041068" w:rsidRDefault="00267D36" w:rsidP="00C15FCB">
                              <w:pPr>
                                <w:pStyle w:val="NormalWeb"/>
                                <w:rPr>
                                  <w:rFonts w:asciiTheme="majorHAnsi" w:hAnsiTheme="majorHAnsi" w:cs="Helvetica"/>
                                </w:rPr>
                              </w:pPr>
                              <w:proofErr w:type="gramStart"/>
                              <w:r w:rsidRPr="00267D36">
                                <w:rPr>
                                  <w:rFonts w:asciiTheme="majorHAnsi" w:hAnsiTheme="majorHAnsi" w:cs="Helvetica"/>
                                </w:rPr>
                                <w:t>authored</w:t>
                              </w:r>
                              <w:proofErr w:type="gramEnd"/>
                              <w:r w:rsidRPr="00267D36">
                                <w:rPr>
                                  <w:rFonts w:asciiTheme="majorHAnsi" w:hAnsiTheme="majorHAnsi" w:cs="Helvetica"/>
                                </w:rPr>
                                <w:t xml:space="preserve"> more than 80 refereed papers (including best paper in 2008 and runner ups in 2012/2014) and has amassed a rich research experience extending to a range of topics from HPC to </w:t>
                              </w:r>
                              <w:proofErr w:type="spellStart"/>
                              <w:r w:rsidRPr="00267D36">
                                <w:rPr>
                                  <w:rFonts w:asciiTheme="majorHAnsi" w:hAnsiTheme="majorHAnsi" w:cs="Helvetica"/>
                                </w:rPr>
                                <w:t>manycore</w:t>
                              </w:r>
                              <w:proofErr w:type="spellEnd"/>
                              <w:r w:rsidRPr="00267D36">
                                <w:rPr>
                                  <w:rFonts w:asciiTheme="majorHAnsi" w:hAnsiTheme="majorHAnsi" w:cs="Helvetica"/>
                                </w:rPr>
                                <w:t xml:space="preserve"> architectures, passing by machine learning. His recent work on reliability of DRAMs against row hammer attacks has attracted seed funding and the memory controller is being prototyped as part of </w:t>
                              </w:r>
                              <w:proofErr w:type="spellStart"/>
                              <w:r w:rsidRPr="00267D36">
                                <w:rPr>
                                  <w:rFonts w:asciiTheme="majorHAnsi" w:hAnsiTheme="majorHAnsi" w:cs="Helvetica"/>
                                </w:rPr>
                                <w:t>commercialisation</w:t>
                              </w:r>
                              <w:proofErr w:type="spellEnd"/>
                              <w:r w:rsidRPr="00267D36">
                                <w:rPr>
                                  <w:rFonts w:asciiTheme="majorHAnsi" w:hAnsiTheme="majorHAnsi" w:cs="Helvetica"/>
                                </w:rPr>
                                <w:t xml:space="preserve"> efforts.</w:t>
                              </w:r>
                              <w:r>
                                <w:rPr>
                                  <w:rFonts w:asciiTheme="majorHAnsi" w:hAnsiTheme="majorHAnsi" w:cs="Helvetica"/>
                                </w:rPr>
                                <w:t xml:space="preserve"> </w:t>
                              </w:r>
                              <w:r w:rsidR="00C15FCB">
                                <w:rPr>
                                  <w:rFonts w:asciiTheme="majorHAnsi" w:hAnsiTheme="majorHAnsi" w:cs="Helvetica"/>
                                </w:rPr>
                                <w:t xml:space="preserve"> </w:t>
                              </w:r>
                              <w:r w:rsidR="00C15FCB" w:rsidRPr="00C15FCB">
                                <w:rPr>
                                  <w:rFonts w:asciiTheme="majorHAnsi" w:hAnsiTheme="majorHAnsi" w:cs="Helvetica"/>
                                </w:rPr>
                                <w:t>Mikel is well known for his contributions in speculative parallelisation, transactional memory and dynamic binary modifi</w:t>
                              </w:r>
                              <w:r w:rsidR="00C15FCB">
                                <w:rPr>
                                  <w:rFonts w:asciiTheme="majorHAnsi" w:hAnsiTheme="majorHAnsi" w:cs="Helvetica"/>
                                </w:rPr>
                                <w:t xml:space="preserve">cation and translation for ARM. </w:t>
                              </w:r>
                              <w:hyperlink r:id="rId61" w:history="1">
                                <w:r w:rsidR="00EF7CD9" w:rsidRPr="00041068">
                                  <w:rPr>
                                    <w:rStyle w:val="Hyperlink"/>
                                    <w:rFonts w:asciiTheme="majorHAnsi" w:hAnsiTheme="majorHAnsi"/>
                                  </w:rPr>
                                  <w:t>http://apt.cs.manchester.ac.uk/people/mlujan/</w:t>
                                </w:r>
                              </w:hyperlink>
                              <w:r w:rsidR="00EF7CD9" w:rsidRPr="00041068">
                                <w:rPr>
                                  <w:rFonts w:asciiTheme="majorHAnsi" w:hAnsiTheme="majorHAnsi"/>
                                </w:rPr>
                                <w:t xml:space="preserve"> </w:t>
                              </w:r>
                              <w:r w:rsidR="00EF7CD9" w:rsidRPr="00041068">
                                <w:rPr>
                                  <w:rStyle w:val="sectionleft"/>
                                  <w:rFonts w:asciiTheme="majorHAnsi" w:eastAsia="Times New Roman"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2"/>
                        <wps:cNvSpPr txBox="1">
                          <a:spLocks noChangeArrowheads="1"/>
                        </wps:cNvSpPr>
                        <wps:spPr bwMode="auto">
                          <a:xfrm>
                            <a:off x="0" y="28971"/>
                            <a:ext cx="3678865" cy="1658013"/>
                          </a:xfrm>
                          <a:prstGeom prst="rect">
                            <a:avLst/>
                          </a:prstGeom>
                          <a:noFill/>
                          <a:ln w="9525">
                            <a:noFill/>
                            <a:miter lim="800000"/>
                            <a:headEnd/>
                            <a:tailEnd/>
                          </a:ln>
                        </wps:spPr>
                        <wps:txbx>
                          <w:txbxContent>
                            <w:p w14:paraId="0FE8C88A" w14:textId="179E4AE4" w:rsidR="00EF7CD9" w:rsidRDefault="00EF7CD9" w:rsidP="001D1750">
                              <w:r>
                                <w:rPr>
                                  <w:rFonts w:asciiTheme="majorHAnsi" w:hAnsiTheme="majorHAnsi" w:cs="Helvetica"/>
                                  <w:b/>
                                  <w:sz w:val="20"/>
                                  <w:szCs w:val="20"/>
                                </w:rPr>
                                <w:t xml:space="preserve">Professor </w:t>
                              </w:r>
                              <w:r w:rsidRPr="00041068">
                                <w:rPr>
                                  <w:rFonts w:asciiTheme="majorHAnsi" w:hAnsiTheme="majorHAnsi" w:cs="Helvetica"/>
                                  <w:b/>
                                  <w:sz w:val="20"/>
                                  <w:szCs w:val="20"/>
                                </w:rPr>
                                <w:t xml:space="preserve">Mikel </w:t>
                              </w:r>
                              <w:proofErr w:type="spellStart"/>
                              <w:r w:rsidRPr="00041068">
                                <w:rPr>
                                  <w:rFonts w:asciiTheme="majorHAnsi" w:hAnsiTheme="majorHAnsi" w:cs="Helvetica"/>
                                  <w:b/>
                                  <w:sz w:val="20"/>
                                  <w:szCs w:val="20"/>
                                </w:rPr>
                                <w:t>Luján</w:t>
                              </w:r>
                              <w:proofErr w:type="spellEnd"/>
                              <w:r w:rsidRPr="00041068">
                                <w:rPr>
                                  <w:rFonts w:asciiTheme="majorHAnsi" w:hAnsiTheme="majorHAnsi" w:cs="Helvetica"/>
                                  <w:sz w:val="20"/>
                                  <w:szCs w:val="20"/>
                                </w:rPr>
                                <w:t xml:space="preserve"> </w:t>
                              </w:r>
                              <w:r w:rsidR="00267D36" w:rsidRPr="00267D36">
                                <w:rPr>
                                  <w:rFonts w:asciiTheme="majorHAnsi" w:hAnsiTheme="majorHAnsi" w:cs="Helvetica"/>
                                  <w:sz w:val="20"/>
                                  <w:szCs w:val="20"/>
                                </w:rPr>
                                <w:t xml:space="preserve">holds a prestigious Royal Society University Research Fellowship in APT investigating low power many-core systems. He leads the UK-funded DOME project investigating fault tolerant many-core systems and is co-Investigator in the UK-funded PAMELA project (5-year grant). At the European level, he leads the Manchester team in the EU FET </w:t>
                              </w:r>
                              <w:proofErr w:type="spellStart"/>
                              <w:r w:rsidR="00267D36" w:rsidRPr="00267D36">
                                <w:rPr>
                                  <w:rFonts w:asciiTheme="majorHAnsi" w:hAnsiTheme="majorHAnsi" w:cs="Helvetica"/>
                                  <w:sz w:val="20"/>
                                  <w:szCs w:val="20"/>
                                </w:rPr>
                                <w:t>ExaNoDe</w:t>
                              </w:r>
                              <w:proofErr w:type="spellEnd"/>
                              <w:r w:rsidR="00267D36" w:rsidRPr="00267D36">
                                <w:rPr>
                                  <w:rFonts w:asciiTheme="majorHAnsi" w:hAnsiTheme="majorHAnsi" w:cs="Helvetica"/>
                                  <w:sz w:val="20"/>
                                  <w:szCs w:val="20"/>
                                </w:rPr>
                                <w:t xml:space="preserve">, collaborates in the EU FET </w:t>
                              </w:r>
                              <w:proofErr w:type="spellStart"/>
                              <w:r w:rsidR="00267D36" w:rsidRPr="00267D36">
                                <w:rPr>
                                  <w:rFonts w:asciiTheme="majorHAnsi" w:hAnsiTheme="majorHAnsi" w:cs="Helvetica"/>
                                  <w:sz w:val="20"/>
                                  <w:szCs w:val="20"/>
                                </w:rPr>
                                <w:t>ExaNeSt</w:t>
                              </w:r>
                              <w:proofErr w:type="spellEnd"/>
                              <w:r w:rsidR="00267D36" w:rsidRPr="00267D36">
                                <w:rPr>
                                  <w:rFonts w:asciiTheme="majorHAnsi" w:hAnsiTheme="majorHAnsi" w:cs="Helvetica"/>
                                  <w:sz w:val="20"/>
                                  <w:szCs w:val="20"/>
                                </w:rPr>
                                <w:t xml:space="preserve"> and he led the Manchester team for the EU STREP FP7 project AXLE investigating acceleration of analytics for large European databases. Previously Mikel worked on runtime systems for HPC </w:t>
                              </w:r>
                              <w:proofErr w:type="spellStart"/>
                              <w:r w:rsidR="00267D36" w:rsidRPr="00267D36">
                                <w:rPr>
                                  <w:rFonts w:asciiTheme="majorHAnsi" w:hAnsiTheme="majorHAnsi" w:cs="Helvetica"/>
                                  <w:sz w:val="20"/>
                                  <w:szCs w:val="20"/>
                                </w:rPr>
                                <w:t>peta</w:t>
                              </w:r>
                              <w:proofErr w:type="spellEnd"/>
                              <w:r w:rsidR="00267D36" w:rsidRPr="00267D36">
                                <w:rPr>
                                  <w:rFonts w:asciiTheme="majorHAnsi" w:hAnsiTheme="majorHAnsi" w:cs="Helvetica"/>
                                  <w:sz w:val="20"/>
                                  <w:szCs w:val="20"/>
                                </w:rPr>
                                <w:t>-scale systems for Sun Microsystems Research Laboratories (CA, USA) collaborating with the Hotspot JVM team. This work generated three US patents</w:t>
                              </w:r>
                              <w:r w:rsidR="00267D36">
                                <w:rPr>
                                  <w:rFonts w:asciiTheme="majorHAnsi" w:hAnsiTheme="majorHAnsi" w:cs="Helvetica"/>
                                  <w:sz w:val="20"/>
                                  <w:szCs w:val="20"/>
                                </w:rPr>
                                <w:t xml:space="preserve"> </w:t>
                              </w:r>
                              <w:r w:rsidR="00267D36" w:rsidRPr="00267D36">
                                <w:rPr>
                                  <w:rFonts w:asciiTheme="majorHAnsi" w:hAnsiTheme="majorHAnsi" w:cs="Helvetica"/>
                                  <w:sz w:val="20"/>
                                  <w:szCs w:val="20"/>
                                </w:rPr>
                                <w:t xml:space="preserve">and was funded by </w:t>
                              </w:r>
                              <w:r w:rsidR="00C15FCB" w:rsidRPr="00267D36">
                                <w:rPr>
                                  <w:rFonts w:asciiTheme="majorHAnsi" w:hAnsiTheme="majorHAnsi" w:cs="Helvetica"/>
                                  <w:sz w:val="20"/>
                                  <w:szCs w:val="20"/>
                                </w:rPr>
                                <w:t>DARPA/DOE. Since his first paper in OOPSLA 2000,</w:t>
                              </w:r>
                              <w:r w:rsidR="00C15FCB">
                                <w:rPr>
                                  <w:rFonts w:asciiTheme="majorHAnsi" w:hAnsiTheme="majorHAnsi" w:cs="Helvetica"/>
                                  <w:sz w:val="20"/>
                                  <w:szCs w:val="20"/>
                                </w:rPr>
                                <w:t xml:space="preserve"> Mikel has</w:t>
                              </w:r>
                            </w:p>
                          </w:txbxContent>
                        </wps:txbx>
                        <wps:bodyPr rot="0" vert="horz" wrap="square" lIns="91440" tIns="45720" rIns="91440" bIns="45720" anchor="t" anchorCtr="0">
                          <a:noAutofit/>
                        </wps:bodyPr>
                      </wps:wsp>
                      <wps:wsp>
                        <wps:cNvPr id="44" name="Text Box 44"/>
                        <wps:cNvSpPr txBox="1"/>
                        <wps:spPr>
                          <a:xfrm>
                            <a:off x="3538846" y="47501"/>
                            <a:ext cx="951865" cy="1398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22744B" w14:textId="77777777" w:rsidR="00EF7CD9" w:rsidRDefault="00EF7CD9" w:rsidP="001D1750">
                              <w:r>
                                <w:rPr>
                                  <w:noProof/>
                                  <w:color w:val="4B306B"/>
                                  <w:lang w:val="en-GB" w:eastAsia="en-GB"/>
                                </w:rPr>
                                <w:drawing>
                                  <wp:inline distT="0" distB="0" distL="0" distR="0" wp14:anchorId="58F9128B" wp14:editId="45D992EE">
                                    <wp:extent cx="764966" cy="10159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Dresner.jpg"/>
                                            <pic:cNvPicPr/>
                                          </pic:nvPicPr>
                                          <pic:blipFill>
                                            <a:blip r:embed="rId62">
                                              <a:extLst>
                                                <a:ext uri="{28A0092B-C50C-407E-A947-70E740481C1C}">
                                                  <a14:useLocalDpi xmlns:a14="http://schemas.microsoft.com/office/drawing/2010/main" val="0"/>
                                                </a:ext>
                                              </a:extLst>
                                            </a:blip>
                                            <a:stretch>
                                              <a:fillRect/>
                                            </a:stretch>
                                          </pic:blipFill>
                                          <pic:spPr>
                                            <a:xfrm>
                                              <a:off x="0" y="0"/>
                                              <a:ext cx="764966" cy="1015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6" o:spid="_x0000_s1045" style="position:absolute;margin-left:-26.65pt;margin-top:560pt;width:567.5pt;height:179.55pt;z-index:251882496;mso-width-relative:margin;mso-height-relative:margin" coordorigin=",193" coordsize="72078,17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">
                <v:shape id="Text Box 37" o:spid="_x0000_s1046" type="#_x0000_t202" style="position:absolute;left:43819;top:193;width:28259;height:17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1E6365A2" w14:textId="2EABC4F4" w:rsidR="00EF7CD9" w:rsidRPr="00041068" w:rsidRDefault="00267D36" w:rsidP="00C15FCB">
                        <w:pPr>
                          <w:pStyle w:val="NormalWeb"/>
                          <w:rPr>
                            <w:rFonts w:asciiTheme="majorHAnsi" w:hAnsiTheme="majorHAnsi" w:cs="Helvetica"/>
                          </w:rPr>
                        </w:pPr>
                        <w:proofErr w:type="gramStart"/>
                        <w:r w:rsidRPr="00267D36">
                          <w:rPr>
                            <w:rFonts w:asciiTheme="majorHAnsi" w:hAnsiTheme="majorHAnsi" w:cs="Helvetica"/>
                          </w:rPr>
                          <w:t>authored</w:t>
                        </w:r>
                        <w:proofErr w:type="gramEnd"/>
                        <w:r w:rsidRPr="00267D36">
                          <w:rPr>
                            <w:rFonts w:asciiTheme="majorHAnsi" w:hAnsiTheme="majorHAnsi" w:cs="Helvetica"/>
                          </w:rPr>
                          <w:t xml:space="preserve"> more than 80 refereed papers (including best paper in 2008 and runner ups in 2012/2014) and has amassed a rich research experience extending to a range of topics from HPC to </w:t>
                        </w:r>
                        <w:proofErr w:type="spellStart"/>
                        <w:r w:rsidRPr="00267D36">
                          <w:rPr>
                            <w:rFonts w:asciiTheme="majorHAnsi" w:hAnsiTheme="majorHAnsi" w:cs="Helvetica"/>
                          </w:rPr>
                          <w:t>manycore</w:t>
                        </w:r>
                        <w:proofErr w:type="spellEnd"/>
                        <w:r w:rsidRPr="00267D36">
                          <w:rPr>
                            <w:rFonts w:asciiTheme="majorHAnsi" w:hAnsiTheme="majorHAnsi" w:cs="Helvetica"/>
                          </w:rPr>
                          <w:t xml:space="preserve"> architectures, passing by machine learning. His recent work on reliability of DRAMs against row hammer attacks has attracted seed funding and the memory controller is being prototyped as part of </w:t>
                        </w:r>
                        <w:proofErr w:type="spellStart"/>
                        <w:r w:rsidRPr="00267D36">
                          <w:rPr>
                            <w:rFonts w:asciiTheme="majorHAnsi" w:hAnsiTheme="majorHAnsi" w:cs="Helvetica"/>
                          </w:rPr>
                          <w:t>commercialisation</w:t>
                        </w:r>
                        <w:proofErr w:type="spellEnd"/>
                        <w:r w:rsidRPr="00267D36">
                          <w:rPr>
                            <w:rFonts w:asciiTheme="majorHAnsi" w:hAnsiTheme="majorHAnsi" w:cs="Helvetica"/>
                          </w:rPr>
                          <w:t xml:space="preserve"> efforts.</w:t>
                        </w:r>
                        <w:r>
                          <w:rPr>
                            <w:rFonts w:asciiTheme="majorHAnsi" w:hAnsiTheme="majorHAnsi" w:cs="Helvetica"/>
                          </w:rPr>
                          <w:t xml:space="preserve"> </w:t>
                        </w:r>
                        <w:r w:rsidR="00C15FCB">
                          <w:rPr>
                            <w:rFonts w:asciiTheme="majorHAnsi" w:hAnsiTheme="majorHAnsi" w:cs="Helvetica"/>
                          </w:rPr>
                          <w:t xml:space="preserve"> </w:t>
                        </w:r>
                        <w:r w:rsidR="00C15FCB" w:rsidRPr="00C15FCB">
                          <w:rPr>
                            <w:rFonts w:asciiTheme="majorHAnsi" w:hAnsiTheme="majorHAnsi" w:cs="Helvetica"/>
                          </w:rPr>
                          <w:t>Mikel is well known for his contributions in speculative parallelisation, transactional memory and dynamic binary modifi</w:t>
                        </w:r>
                        <w:r w:rsidR="00C15FCB">
                          <w:rPr>
                            <w:rFonts w:asciiTheme="majorHAnsi" w:hAnsiTheme="majorHAnsi" w:cs="Helvetica"/>
                          </w:rPr>
                          <w:t xml:space="preserve">cation and translation for ARM. </w:t>
                        </w:r>
                        <w:hyperlink r:id="rId63" w:history="1">
                          <w:r w:rsidR="00EF7CD9" w:rsidRPr="00041068">
                            <w:rPr>
                              <w:rStyle w:val="Hyperlink"/>
                              <w:rFonts w:asciiTheme="majorHAnsi" w:hAnsiTheme="majorHAnsi"/>
                            </w:rPr>
                            <w:t>http://apt.cs.manchester.ac.uk/people/mlujan/</w:t>
                          </w:r>
                        </w:hyperlink>
                        <w:r w:rsidR="00EF7CD9" w:rsidRPr="00041068">
                          <w:rPr>
                            <w:rFonts w:asciiTheme="majorHAnsi" w:hAnsiTheme="majorHAnsi"/>
                          </w:rPr>
                          <w:t xml:space="preserve"> </w:t>
                        </w:r>
                        <w:r w:rsidR="00EF7CD9" w:rsidRPr="00041068">
                          <w:rPr>
                            <w:rStyle w:val="sectionleft"/>
                            <w:rFonts w:asciiTheme="majorHAnsi" w:eastAsia="Times New Roman" w:hAnsiTheme="majorHAnsi"/>
                          </w:rPr>
                          <w:t xml:space="preserve"> </w:t>
                        </w:r>
                      </w:p>
                    </w:txbxContent>
                  </v:textbox>
                </v:shape>
                <v:shape id="_x0000_s1047" type="#_x0000_t202" style="position:absolute;top:289;width:36788;height:16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0FE8C88A" w14:textId="179E4AE4" w:rsidR="00EF7CD9" w:rsidRDefault="00EF7CD9" w:rsidP="001D1750">
                        <w:r>
                          <w:rPr>
                            <w:rFonts w:asciiTheme="majorHAnsi" w:hAnsiTheme="majorHAnsi" w:cs="Helvetica"/>
                            <w:b/>
                            <w:sz w:val="20"/>
                            <w:szCs w:val="20"/>
                          </w:rPr>
                          <w:t xml:space="preserve">Professor </w:t>
                        </w:r>
                        <w:r w:rsidRPr="00041068">
                          <w:rPr>
                            <w:rFonts w:asciiTheme="majorHAnsi" w:hAnsiTheme="majorHAnsi" w:cs="Helvetica"/>
                            <w:b/>
                            <w:sz w:val="20"/>
                            <w:szCs w:val="20"/>
                          </w:rPr>
                          <w:t xml:space="preserve">Mikel </w:t>
                        </w:r>
                        <w:proofErr w:type="spellStart"/>
                        <w:r w:rsidRPr="00041068">
                          <w:rPr>
                            <w:rFonts w:asciiTheme="majorHAnsi" w:hAnsiTheme="majorHAnsi" w:cs="Helvetica"/>
                            <w:b/>
                            <w:sz w:val="20"/>
                            <w:szCs w:val="20"/>
                          </w:rPr>
                          <w:t>Luján</w:t>
                        </w:r>
                        <w:proofErr w:type="spellEnd"/>
                        <w:r w:rsidRPr="00041068">
                          <w:rPr>
                            <w:rFonts w:asciiTheme="majorHAnsi" w:hAnsiTheme="majorHAnsi" w:cs="Helvetica"/>
                            <w:sz w:val="20"/>
                            <w:szCs w:val="20"/>
                          </w:rPr>
                          <w:t xml:space="preserve"> </w:t>
                        </w:r>
                        <w:r w:rsidR="00267D36" w:rsidRPr="00267D36">
                          <w:rPr>
                            <w:rFonts w:asciiTheme="majorHAnsi" w:hAnsiTheme="majorHAnsi" w:cs="Helvetica"/>
                            <w:sz w:val="20"/>
                            <w:szCs w:val="20"/>
                          </w:rPr>
                          <w:t xml:space="preserve">holds a prestigious Royal Society University Research Fellowship in APT investigating low power many-core systems. He leads the UK-funded DOME project investigating fault tolerant many-core systems and is co-Investigator in the UK-funded PAMELA project (5-year grant). At the European level, he leads the Manchester team in the EU FET </w:t>
                        </w:r>
                        <w:proofErr w:type="spellStart"/>
                        <w:r w:rsidR="00267D36" w:rsidRPr="00267D36">
                          <w:rPr>
                            <w:rFonts w:asciiTheme="majorHAnsi" w:hAnsiTheme="majorHAnsi" w:cs="Helvetica"/>
                            <w:sz w:val="20"/>
                            <w:szCs w:val="20"/>
                          </w:rPr>
                          <w:t>ExaNoDe</w:t>
                        </w:r>
                        <w:proofErr w:type="spellEnd"/>
                        <w:r w:rsidR="00267D36" w:rsidRPr="00267D36">
                          <w:rPr>
                            <w:rFonts w:asciiTheme="majorHAnsi" w:hAnsiTheme="majorHAnsi" w:cs="Helvetica"/>
                            <w:sz w:val="20"/>
                            <w:szCs w:val="20"/>
                          </w:rPr>
                          <w:t xml:space="preserve">, collaborates in the EU FET </w:t>
                        </w:r>
                        <w:proofErr w:type="spellStart"/>
                        <w:r w:rsidR="00267D36" w:rsidRPr="00267D36">
                          <w:rPr>
                            <w:rFonts w:asciiTheme="majorHAnsi" w:hAnsiTheme="majorHAnsi" w:cs="Helvetica"/>
                            <w:sz w:val="20"/>
                            <w:szCs w:val="20"/>
                          </w:rPr>
                          <w:t>ExaNeSt</w:t>
                        </w:r>
                        <w:proofErr w:type="spellEnd"/>
                        <w:r w:rsidR="00267D36" w:rsidRPr="00267D36">
                          <w:rPr>
                            <w:rFonts w:asciiTheme="majorHAnsi" w:hAnsiTheme="majorHAnsi" w:cs="Helvetica"/>
                            <w:sz w:val="20"/>
                            <w:szCs w:val="20"/>
                          </w:rPr>
                          <w:t xml:space="preserve"> and he led the Manchester team for the EU STREP FP7 project AXLE investigating acceleration of analytics for large European databases. Previously Mikel worked on runtime systems for HPC </w:t>
                        </w:r>
                        <w:proofErr w:type="spellStart"/>
                        <w:r w:rsidR="00267D36" w:rsidRPr="00267D36">
                          <w:rPr>
                            <w:rFonts w:asciiTheme="majorHAnsi" w:hAnsiTheme="majorHAnsi" w:cs="Helvetica"/>
                            <w:sz w:val="20"/>
                            <w:szCs w:val="20"/>
                          </w:rPr>
                          <w:t>peta</w:t>
                        </w:r>
                        <w:proofErr w:type="spellEnd"/>
                        <w:r w:rsidR="00267D36" w:rsidRPr="00267D36">
                          <w:rPr>
                            <w:rFonts w:asciiTheme="majorHAnsi" w:hAnsiTheme="majorHAnsi" w:cs="Helvetica"/>
                            <w:sz w:val="20"/>
                            <w:szCs w:val="20"/>
                          </w:rPr>
                          <w:t>-scale systems for Sun Microsystems Research Laboratories (CA, USA) collaborating with the Hotspot JVM team. This work generated three US patents</w:t>
                        </w:r>
                        <w:r w:rsidR="00267D36">
                          <w:rPr>
                            <w:rFonts w:asciiTheme="majorHAnsi" w:hAnsiTheme="majorHAnsi" w:cs="Helvetica"/>
                            <w:sz w:val="20"/>
                            <w:szCs w:val="20"/>
                          </w:rPr>
                          <w:t xml:space="preserve"> </w:t>
                        </w:r>
                        <w:r w:rsidR="00267D36" w:rsidRPr="00267D36">
                          <w:rPr>
                            <w:rFonts w:asciiTheme="majorHAnsi" w:hAnsiTheme="majorHAnsi" w:cs="Helvetica"/>
                            <w:sz w:val="20"/>
                            <w:szCs w:val="20"/>
                          </w:rPr>
                          <w:t xml:space="preserve">and was funded by </w:t>
                        </w:r>
                        <w:r w:rsidR="00C15FCB" w:rsidRPr="00267D36">
                          <w:rPr>
                            <w:rFonts w:asciiTheme="majorHAnsi" w:hAnsiTheme="majorHAnsi" w:cs="Helvetica"/>
                            <w:sz w:val="20"/>
                            <w:szCs w:val="20"/>
                          </w:rPr>
                          <w:t>DARPA/DOE. Since his first paper in OOPSLA 2000,</w:t>
                        </w:r>
                        <w:r w:rsidR="00C15FCB">
                          <w:rPr>
                            <w:rFonts w:asciiTheme="majorHAnsi" w:hAnsiTheme="majorHAnsi" w:cs="Helvetica"/>
                            <w:sz w:val="20"/>
                            <w:szCs w:val="20"/>
                          </w:rPr>
                          <w:t xml:space="preserve"> Mikel has</w:t>
                        </w:r>
                      </w:p>
                    </w:txbxContent>
                  </v:textbox>
                </v:shape>
                <v:shape id="Text Box 44" o:spid="_x0000_s1048" type="#_x0000_t202" style="position:absolute;left:35388;top:475;width:9519;height:1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14:paraId="7F22744B" w14:textId="77777777" w:rsidR="00EF7CD9" w:rsidRDefault="00EF7CD9" w:rsidP="001D1750">
                        <w:r>
                          <w:rPr>
                            <w:noProof/>
                            <w:color w:val="4B306B"/>
                            <w:lang w:val="en-GB" w:eastAsia="en-GB"/>
                          </w:rPr>
                          <w:drawing>
                            <wp:inline distT="0" distB="0" distL="0" distR="0" wp14:anchorId="58F9128B" wp14:editId="45D992EE">
                              <wp:extent cx="764966" cy="10159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Dresner.jpg"/>
                                      <pic:cNvPicPr/>
                                    </pic:nvPicPr>
                                    <pic:blipFill>
                                      <a:blip r:embed="rId62">
                                        <a:extLst>
                                          <a:ext uri="{28A0092B-C50C-407E-A947-70E740481C1C}">
                                            <a14:useLocalDpi xmlns:a14="http://schemas.microsoft.com/office/drawing/2010/main" val="0"/>
                                          </a:ext>
                                        </a:extLst>
                                      </a:blip>
                                      <a:stretch>
                                        <a:fillRect/>
                                      </a:stretch>
                                    </pic:blipFill>
                                    <pic:spPr>
                                      <a:xfrm>
                                        <a:off x="0" y="0"/>
                                        <a:ext cx="764966" cy="1015970"/>
                                      </a:xfrm>
                                      <a:prstGeom prst="rect">
                                        <a:avLst/>
                                      </a:prstGeom>
                                    </pic:spPr>
                                  </pic:pic>
                                </a:graphicData>
                              </a:graphic>
                            </wp:inline>
                          </w:drawing>
                        </w:r>
                      </w:p>
                    </w:txbxContent>
                  </v:textbox>
                </v:shape>
              </v:group>
            </w:pict>
          </mc:Fallback>
        </mc:AlternateContent>
      </w:r>
      <w:r>
        <w:rPr>
          <w:rFonts w:asciiTheme="majorHAnsi" w:hAnsiTheme="majorHAnsi" w:cs="Times New Roman"/>
          <w:noProof/>
          <w:sz w:val="20"/>
          <w:szCs w:val="20"/>
          <w:lang w:val="en-GB" w:eastAsia="en-GB"/>
        </w:rPr>
        <mc:AlternateContent>
          <mc:Choice Requires="wpg">
            <w:drawing>
              <wp:anchor distT="0" distB="0" distL="114300" distR="114300" simplePos="0" relativeHeight="251891712" behindDoc="0" locked="0" layoutInCell="1" allowOverlap="1" wp14:anchorId="6F9B9B11" wp14:editId="7DB87098">
                <wp:simplePos x="0" y="0"/>
                <wp:positionH relativeFrom="column">
                  <wp:posOffset>-219075</wp:posOffset>
                </wp:positionH>
                <wp:positionV relativeFrom="paragraph">
                  <wp:posOffset>5047170</wp:posOffset>
                </wp:positionV>
                <wp:extent cx="7140575" cy="1571625"/>
                <wp:effectExtent l="0" t="0" r="0" b="0"/>
                <wp:wrapNone/>
                <wp:docPr id="55" name="Group 55"/>
                <wp:cNvGraphicFramePr/>
                <a:graphic xmlns:a="http://schemas.openxmlformats.org/drawingml/2006/main">
                  <a:graphicData uri="http://schemas.microsoft.com/office/word/2010/wordprocessingGroup">
                    <wpg:wgp>
                      <wpg:cNvGrpSpPr/>
                      <wpg:grpSpPr>
                        <a:xfrm>
                          <a:off x="0" y="0"/>
                          <a:ext cx="7140575" cy="1571625"/>
                          <a:chOff x="-133350" y="0"/>
                          <a:chExt cx="7140575" cy="1571625"/>
                        </a:xfrm>
                      </wpg:grpSpPr>
                      <wps:wsp>
                        <wps:cNvPr id="6" name="Text Box 2"/>
                        <wps:cNvSpPr txBox="1">
                          <a:spLocks noChangeArrowheads="1"/>
                        </wps:cNvSpPr>
                        <wps:spPr bwMode="auto">
                          <a:xfrm>
                            <a:off x="-133348" y="752475"/>
                            <a:ext cx="7140573" cy="819150"/>
                          </a:xfrm>
                          <a:prstGeom prst="rect">
                            <a:avLst/>
                          </a:prstGeom>
                          <a:noFill/>
                          <a:ln w="9525">
                            <a:noFill/>
                            <a:miter lim="800000"/>
                            <a:headEnd/>
                            <a:tailEnd/>
                          </a:ln>
                        </wps:spPr>
                        <wps:txbx>
                          <w:txbxContent>
                            <w:p w14:paraId="5727CEB5" w14:textId="4D8B034E" w:rsidR="00EF7CD9" w:rsidRDefault="00EF7CD9" w:rsidP="0052389E">
                              <w:proofErr w:type="gramStart"/>
                              <w:r>
                                <w:rPr>
                                  <w:rFonts w:asciiTheme="majorHAnsi" w:hAnsiTheme="majorHAnsi" w:cs="Arial"/>
                                  <w:sz w:val="20"/>
                                  <w:szCs w:val="20"/>
                                  <w:lang w:val="en"/>
                                </w:rPr>
                                <w:t>by</w:t>
                              </w:r>
                              <w:proofErr w:type="gramEnd"/>
                              <w:r>
                                <w:rPr>
                                  <w:rFonts w:asciiTheme="majorHAnsi" w:hAnsiTheme="majorHAnsi" w:cs="Arial"/>
                                  <w:sz w:val="20"/>
                                  <w:szCs w:val="20"/>
                                  <w:lang w:val="en"/>
                                </w:rPr>
                                <w:t xml:space="preserve"> </w:t>
                              </w:r>
                              <w:r w:rsidRPr="00086C76">
                                <w:rPr>
                                  <w:rFonts w:asciiTheme="majorHAnsi" w:hAnsiTheme="majorHAnsi" w:cs="Arial"/>
                                  <w:sz w:val="20"/>
                                  <w:szCs w:val="20"/>
                                  <w:lang w:val="en"/>
                                </w:rPr>
                                <w:t xml:space="preserve">Microsoft Research. In the area of dynamic program analysis, also known as runtime verification, he leads an international working group (via an EU-funded COST project) aiming to </w:t>
                              </w:r>
                              <w:proofErr w:type="spellStart"/>
                              <w:r w:rsidRPr="00086C76">
                                <w:rPr>
                                  <w:rFonts w:asciiTheme="majorHAnsi" w:hAnsiTheme="majorHAnsi" w:cs="Arial"/>
                                  <w:sz w:val="20"/>
                                  <w:szCs w:val="20"/>
                                  <w:lang w:val="en"/>
                                </w:rPr>
                                <w:t>standardise</w:t>
                              </w:r>
                              <w:proofErr w:type="spellEnd"/>
                              <w:r w:rsidRPr="00086C76">
                                <w:rPr>
                                  <w:rFonts w:asciiTheme="majorHAnsi" w:hAnsiTheme="majorHAnsi" w:cs="Arial"/>
                                  <w:sz w:val="20"/>
                                  <w:szCs w:val="20"/>
                                  <w:lang w:val="en"/>
                                </w:rPr>
                                <w:t xml:space="preserve"> languages and methods for dynamic program properties. He is also the lead developer of the </w:t>
                              </w:r>
                              <w:proofErr w:type="spellStart"/>
                              <w:r w:rsidRPr="00086C76">
                                <w:rPr>
                                  <w:rFonts w:asciiTheme="majorHAnsi" w:hAnsiTheme="majorHAnsi" w:cs="Arial"/>
                                  <w:sz w:val="20"/>
                                  <w:szCs w:val="20"/>
                                  <w:lang w:val="en"/>
                                </w:rPr>
                                <w:t>MarQ</w:t>
                              </w:r>
                              <w:proofErr w:type="spellEnd"/>
                              <w:r w:rsidRPr="00086C76">
                                <w:rPr>
                                  <w:rFonts w:asciiTheme="majorHAnsi" w:hAnsiTheme="majorHAnsi" w:cs="Arial"/>
                                  <w:sz w:val="20"/>
                                  <w:szCs w:val="20"/>
                                  <w:lang w:val="en"/>
                                </w:rPr>
                                <w:t xml:space="preserve"> runtime verification tool, which has won medals in the last three runtime verification competitions, which he now co-</w:t>
                              </w:r>
                              <w:proofErr w:type="spellStart"/>
                              <w:r w:rsidRPr="00086C76">
                                <w:rPr>
                                  <w:rFonts w:asciiTheme="majorHAnsi" w:hAnsiTheme="majorHAnsi" w:cs="Arial"/>
                                  <w:sz w:val="20"/>
                                  <w:szCs w:val="20"/>
                                  <w:lang w:val="en"/>
                                </w:rPr>
                                <w:t>organises</w:t>
                              </w:r>
                              <w:proofErr w:type="spellEnd"/>
                              <w:r w:rsidRPr="00086C76">
                                <w:rPr>
                                  <w:rFonts w:asciiTheme="majorHAnsi" w:hAnsiTheme="majorHAnsi" w:cs="Arial"/>
                                  <w:sz w:val="20"/>
                                  <w:szCs w:val="20"/>
                                  <w:lang w:val="en"/>
                                </w:rPr>
                                <w:t>. This work includes on ongoing collabora</w:t>
                              </w:r>
                              <w:r>
                                <w:rPr>
                                  <w:rFonts w:asciiTheme="majorHAnsi" w:hAnsiTheme="majorHAnsi" w:cs="Arial"/>
                                  <w:sz w:val="20"/>
                                  <w:szCs w:val="20"/>
                                  <w:lang w:val="en"/>
                                </w:rPr>
                                <w:t xml:space="preserve">tion with NASA's Jet Propulsion </w:t>
                              </w:r>
                              <w:r w:rsidRPr="00086C76">
                                <w:rPr>
                                  <w:rFonts w:asciiTheme="majorHAnsi" w:hAnsiTheme="majorHAnsi" w:cs="Arial"/>
                                  <w:sz w:val="20"/>
                                  <w:szCs w:val="20"/>
                                  <w:lang w:val="en"/>
                                </w:rPr>
                                <w:t>Laboratory.</w:t>
                              </w:r>
                              <w:r>
                                <w:rPr>
                                  <w:rFonts w:asciiTheme="majorHAnsi" w:hAnsiTheme="majorHAnsi" w:cs="Arial"/>
                                  <w:sz w:val="20"/>
                                  <w:szCs w:val="20"/>
                                  <w:lang w:val="en"/>
                                </w:rPr>
                                <w:t xml:space="preserve"> </w:t>
                              </w:r>
                              <w:hyperlink r:id="rId64" w:history="1">
                                <w:r w:rsidRPr="00F279BF">
                                  <w:rPr>
                                    <w:rStyle w:val="Hyperlink"/>
                                    <w:rFonts w:asciiTheme="majorHAnsi" w:hAnsiTheme="majorHAnsi"/>
                                    <w:sz w:val="20"/>
                                    <w:szCs w:val="20"/>
                                  </w:rPr>
                                  <w:t>www.cs.man.ac.uk/~regerg/</w:t>
                                </w:r>
                              </w:hyperlink>
                            </w:p>
                            <w:p w14:paraId="4064FF83" w14:textId="77C83861" w:rsidR="00EF7CD9" w:rsidRPr="00FD4FDD" w:rsidRDefault="00EF7CD9" w:rsidP="0052389E">
                              <w:pPr>
                                <w:rPr>
                                  <w:rFonts w:asciiTheme="majorHAnsi" w:hAnsiTheme="majorHAnsi"/>
                                  <w:sz w:val="20"/>
                                  <w:szCs w:val="20"/>
                                </w:rPr>
                              </w:pPr>
                            </w:p>
                            <w:p w14:paraId="03F80203" w14:textId="77777777" w:rsidR="00EF7CD9" w:rsidRDefault="00EF7CD9"/>
                          </w:txbxContent>
                        </wps:txbx>
                        <wps:bodyPr rot="0" vert="horz" wrap="square" lIns="91440" tIns="45720" rIns="91440" bIns="45720" anchor="t" anchorCtr="0">
                          <a:noAutofit/>
                        </wps:bodyPr>
                      </wps:wsp>
                      <wps:wsp>
                        <wps:cNvPr id="45" name="Text Box 45"/>
                        <wps:cNvSpPr txBox="1"/>
                        <wps:spPr>
                          <a:xfrm>
                            <a:off x="-133350" y="0"/>
                            <a:ext cx="6219825"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49559" w14:textId="6AA5747B" w:rsidR="00EF7CD9" w:rsidRPr="00DA182B" w:rsidRDefault="00EF7CD9" w:rsidP="0052389E">
                              <w:pPr>
                                <w:rPr>
                                  <w:rFonts w:asciiTheme="majorHAnsi" w:hAnsiTheme="majorHAnsi" w:cs="Arial"/>
                                  <w:sz w:val="20"/>
                                  <w:szCs w:val="20"/>
                                  <w:lang w:val="en"/>
                                </w:rPr>
                              </w:pPr>
                              <w:proofErr w:type="spellStart"/>
                              <w:r w:rsidRPr="00086C76">
                                <w:rPr>
                                  <w:rFonts w:asciiTheme="majorHAnsi" w:hAnsiTheme="majorHAnsi" w:cs="Arial"/>
                                  <w:b/>
                                  <w:sz w:val="20"/>
                                  <w:szCs w:val="20"/>
                                  <w:lang w:val="en"/>
                                </w:rPr>
                                <w:t>Dr</w:t>
                              </w:r>
                              <w:proofErr w:type="spellEnd"/>
                              <w:r w:rsidRPr="00086C76">
                                <w:rPr>
                                  <w:rFonts w:asciiTheme="majorHAnsi" w:hAnsiTheme="majorHAnsi" w:cs="Arial"/>
                                  <w:b/>
                                  <w:sz w:val="20"/>
                                  <w:szCs w:val="20"/>
                                  <w:lang w:val="en"/>
                                </w:rPr>
                                <w:t xml:space="preserve"> Giles Reger </w:t>
                              </w:r>
                              <w:r w:rsidRPr="00086C76">
                                <w:rPr>
                                  <w:rFonts w:asciiTheme="majorHAnsi" w:hAnsiTheme="majorHAnsi" w:cs="Arial"/>
                                  <w:sz w:val="20"/>
                                  <w:szCs w:val="20"/>
                                  <w:lang w:val="en"/>
                                </w:rPr>
                                <w:t xml:space="preserve">joined the Formal Methods group as a Lecturer in </w:t>
                              </w:r>
                              <w:proofErr w:type="spellStart"/>
                              <w:r w:rsidRPr="00086C76">
                                <w:rPr>
                                  <w:rFonts w:asciiTheme="majorHAnsi" w:hAnsiTheme="majorHAnsi" w:cs="Arial"/>
                                  <w:sz w:val="20"/>
                                  <w:szCs w:val="20"/>
                                  <w:lang w:val="en"/>
                                </w:rPr>
                                <w:t>Febuary</w:t>
                              </w:r>
                              <w:proofErr w:type="spellEnd"/>
                              <w:r w:rsidRPr="00086C76">
                                <w:rPr>
                                  <w:rFonts w:asciiTheme="majorHAnsi" w:hAnsiTheme="majorHAnsi" w:cs="Arial"/>
                                  <w:sz w:val="20"/>
                                  <w:szCs w:val="20"/>
                                  <w:lang w:val="en"/>
                                </w:rPr>
                                <w:t xml:space="preserve"> 2016. He was previously a member of the group as a PhD student and res</w:t>
                              </w:r>
                              <w:r>
                                <w:rPr>
                                  <w:rFonts w:asciiTheme="majorHAnsi" w:hAnsiTheme="majorHAnsi" w:cs="Arial"/>
                                  <w:sz w:val="20"/>
                                  <w:szCs w:val="20"/>
                                  <w:lang w:val="en"/>
                                </w:rPr>
                                <w:t>earch associate. His current re</w:t>
                              </w:r>
                              <w:r w:rsidRPr="00086C76">
                                <w:rPr>
                                  <w:rFonts w:asciiTheme="majorHAnsi" w:hAnsiTheme="majorHAnsi" w:cs="Arial"/>
                                  <w:sz w:val="20"/>
                                  <w:szCs w:val="20"/>
                                  <w:lang w:val="en"/>
                                </w:rPr>
                                <w:t>search interests include automated reasoning and dynamic program analysis, both with a focus on software verification. Since 2014 he has been a main contributor to the world-leading Vampire theorem prover p</w:t>
                              </w:r>
                              <w:r>
                                <w:rPr>
                                  <w:rFonts w:asciiTheme="majorHAnsi" w:hAnsiTheme="majorHAnsi" w:cs="Arial"/>
                                  <w:sz w:val="20"/>
                                  <w:szCs w:val="20"/>
                                  <w:lang w:val="en"/>
                                </w:rPr>
                                <w:t>roject</w:t>
                              </w:r>
                              <w:r w:rsidRPr="00086C76">
                                <w:rPr>
                                  <w:rFonts w:asciiTheme="majorHAnsi" w:hAnsiTheme="majorHAnsi" w:cs="Arial"/>
                                  <w:sz w:val="20"/>
                                  <w:szCs w:val="20"/>
                                  <w:lang w:val="en"/>
                                </w:rPr>
                                <w:t>,</w:t>
                              </w:r>
                              <w:r>
                                <w:rPr>
                                  <w:rFonts w:asciiTheme="majorHAnsi" w:hAnsiTheme="majorHAnsi" w:cs="Arial"/>
                                  <w:sz w:val="20"/>
                                  <w:szCs w:val="20"/>
                                  <w:lang w:val="en"/>
                                </w:rPr>
                                <w:t xml:space="preserve"> </w:t>
                              </w:r>
                              <w:r w:rsidRPr="00086C76">
                                <w:rPr>
                                  <w:rFonts w:asciiTheme="majorHAnsi" w:hAnsiTheme="majorHAnsi" w:cs="Arial"/>
                                  <w:sz w:val="20"/>
                                  <w:szCs w:val="20"/>
                                  <w:lang w:val="en"/>
                                </w:rPr>
                                <w:t>and has contributed to the recent successes at</w:t>
                              </w:r>
                              <w:r>
                                <w:rPr>
                                  <w:rFonts w:asciiTheme="majorHAnsi" w:hAnsiTheme="majorHAnsi" w:cs="Arial"/>
                                  <w:sz w:val="20"/>
                                  <w:szCs w:val="20"/>
                                  <w:lang w:val="en"/>
                                </w:rPr>
                                <w:t xml:space="preserve"> the CASC and SMT COMP competitions. Core to this success was the integration of VAMPIRE with the Z3 SMT</w:t>
                              </w:r>
                              <w:r w:rsidRPr="00086C76">
                                <w:rPr>
                                  <w:rFonts w:asciiTheme="majorHAnsi" w:hAnsiTheme="majorHAnsi" w:cs="Arial"/>
                                  <w:sz w:val="20"/>
                                  <w:szCs w:val="20"/>
                                  <w:lang w:val="en"/>
                                </w:rPr>
                                <w:t xml:space="preserve"> </w:t>
                              </w:r>
                              <w:r>
                                <w:rPr>
                                  <w:rFonts w:asciiTheme="majorHAnsi" w:hAnsiTheme="majorHAnsi" w:cs="Arial"/>
                                  <w:sz w:val="20"/>
                                  <w:szCs w:val="20"/>
                                  <w:lang w:val="en"/>
                                </w:rPr>
                                <w:t>solver developed</w:t>
                              </w:r>
                            </w:p>
                            <w:p w14:paraId="1111C127" w14:textId="77777777" w:rsidR="00EF7CD9" w:rsidRDefault="00EF7C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5" o:spid="_x0000_s1049" style="position:absolute;margin-left:-17.25pt;margin-top:397.4pt;width:562.25pt;height:123.75pt;z-index:251891712;mso-width-relative:margin;mso-height-relative:margin" coordorigin="-1333" coordsize="71405,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">
                <v:shape id="_x0000_s1050" type="#_x0000_t202" style="position:absolute;left:-1333;top:7524;width:71405;height:8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5727CEB5" w14:textId="4D8B034E" w:rsidR="00EF7CD9" w:rsidRDefault="00EF7CD9" w:rsidP="0052389E">
                        <w:proofErr w:type="gramStart"/>
                        <w:r>
                          <w:rPr>
                            <w:rFonts w:asciiTheme="majorHAnsi" w:hAnsiTheme="majorHAnsi" w:cs="Arial"/>
                            <w:sz w:val="20"/>
                            <w:szCs w:val="20"/>
                            <w:lang w:val="en"/>
                          </w:rPr>
                          <w:t>by</w:t>
                        </w:r>
                        <w:proofErr w:type="gramEnd"/>
                        <w:r>
                          <w:rPr>
                            <w:rFonts w:asciiTheme="majorHAnsi" w:hAnsiTheme="majorHAnsi" w:cs="Arial"/>
                            <w:sz w:val="20"/>
                            <w:szCs w:val="20"/>
                            <w:lang w:val="en"/>
                          </w:rPr>
                          <w:t xml:space="preserve"> </w:t>
                        </w:r>
                        <w:r w:rsidRPr="00086C76">
                          <w:rPr>
                            <w:rFonts w:asciiTheme="majorHAnsi" w:hAnsiTheme="majorHAnsi" w:cs="Arial"/>
                            <w:sz w:val="20"/>
                            <w:szCs w:val="20"/>
                            <w:lang w:val="en"/>
                          </w:rPr>
                          <w:t xml:space="preserve">Microsoft Research. In the area of dynamic program analysis, also known as runtime verification, he leads an international working group (via an EU-funded COST project) aiming to </w:t>
                        </w:r>
                        <w:proofErr w:type="spellStart"/>
                        <w:r w:rsidRPr="00086C76">
                          <w:rPr>
                            <w:rFonts w:asciiTheme="majorHAnsi" w:hAnsiTheme="majorHAnsi" w:cs="Arial"/>
                            <w:sz w:val="20"/>
                            <w:szCs w:val="20"/>
                            <w:lang w:val="en"/>
                          </w:rPr>
                          <w:t>standardise</w:t>
                        </w:r>
                        <w:proofErr w:type="spellEnd"/>
                        <w:r w:rsidRPr="00086C76">
                          <w:rPr>
                            <w:rFonts w:asciiTheme="majorHAnsi" w:hAnsiTheme="majorHAnsi" w:cs="Arial"/>
                            <w:sz w:val="20"/>
                            <w:szCs w:val="20"/>
                            <w:lang w:val="en"/>
                          </w:rPr>
                          <w:t xml:space="preserve"> languages and methods for dynamic program properties. He is also the lead developer of the </w:t>
                        </w:r>
                        <w:proofErr w:type="spellStart"/>
                        <w:r w:rsidRPr="00086C76">
                          <w:rPr>
                            <w:rFonts w:asciiTheme="majorHAnsi" w:hAnsiTheme="majorHAnsi" w:cs="Arial"/>
                            <w:sz w:val="20"/>
                            <w:szCs w:val="20"/>
                            <w:lang w:val="en"/>
                          </w:rPr>
                          <w:t>MarQ</w:t>
                        </w:r>
                        <w:proofErr w:type="spellEnd"/>
                        <w:r w:rsidRPr="00086C76">
                          <w:rPr>
                            <w:rFonts w:asciiTheme="majorHAnsi" w:hAnsiTheme="majorHAnsi" w:cs="Arial"/>
                            <w:sz w:val="20"/>
                            <w:szCs w:val="20"/>
                            <w:lang w:val="en"/>
                          </w:rPr>
                          <w:t xml:space="preserve"> runtime verification tool, which has won medals in the last three runtime verification competitions, which he now co-</w:t>
                        </w:r>
                        <w:proofErr w:type="spellStart"/>
                        <w:r w:rsidRPr="00086C76">
                          <w:rPr>
                            <w:rFonts w:asciiTheme="majorHAnsi" w:hAnsiTheme="majorHAnsi" w:cs="Arial"/>
                            <w:sz w:val="20"/>
                            <w:szCs w:val="20"/>
                            <w:lang w:val="en"/>
                          </w:rPr>
                          <w:t>organises</w:t>
                        </w:r>
                        <w:proofErr w:type="spellEnd"/>
                        <w:r w:rsidRPr="00086C76">
                          <w:rPr>
                            <w:rFonts w:asciiTheme="majorHAnsi" w:hAnsiTheme="majorHAnsi" w:cs="Arial"/>
                            <w:sz w:val="20"/>
                            <w:szCs w:val="20"/>
                            <w:lang w:val="en"/>
                          </w:rPr>
                          <w:t>. This work includes on ongoing collabora</w:t>
                        </w:r>
                        <w:r>
                          <w:rPr>
                            <w:rFonts w:asciiTheme="majorHAnsi" w:hAnsiTheme="majorHAnsi" w:cs="Arial"/>
                            <w:sz w:val="20"/>
                            <w:szCs w:val="20"/>
                            <w:lang w:val="en"/>
                          </w:rPr>
                          <w:t xml:space="preserve">tion with NASA's Jet Propulsion </w:t>
                        </w:r>
                        <w:r w:rsidRPr="00086C76">
                          <w:rPr>
                            <w:rFonts w:asciiTheme="majorHAnsi" w:hAnsiTheme="majorHAnsi" w:cs="Arial"/>
                            <w:sz w:val="20"/>
                            <w:szCs w:val="20"/>
                            <w:lang w:val="en"/>
                          </w:rPr>
                          <w:t>Laboratory.</w:t>
                        </w:r>
                        <w:r>
                          <w:rPr>
                            <w:rFonts w:asciiTheme="majorHAnsi" w:hAnsiTheme="majorHAnsi" w:cs="Arial"/>
                            <w:sz w:val="20"/>
                            <w:szCs w:val="20"/>
                            <w:lang w:val="en"/>
                          </w:rPr>
                          <w:t xml:space="preserve"> </w:t>
                        </w:r>
                        <w:hyperlink r:id="rId65" w:history="1">
                          <w:r w:rsidRPr="00F279BF">
                            <w:rPr>
                              <w:rStyle w:val="Hyperlink"/>
                              <w:rFonts w:asciiTheme="majorHAnsi" w:hAnsiTheme="majorHAnsi"/>
                              <w:sz w:val="20"/>
                              <w:szCs w:val="20"/>
                            </w:rPr>
                            <w:t>www.cs.man.ac.uk/~regerg/</w:t>
                          </w:r>
                        </w:hyperlink>
                      </w:p>
                      <w:p w14:paraId="4064FF83" w14:textId="77C83861" w:rsidR="00EF7CD9" w:rsidRPr="00FD4FDD" w:rsidRDefault="00EF7CD9" w:rsidP="0052389E">
                        <w:pPr>
                          <w:rPr>
                            <w:rFonts w:asciiTheme="majorHAnsi" w:hAnsiTheme="majorHAnsi"/>
                            <w:sz w:val="20"/>
                            <w:szCs w:val="20"/>
                          </w:rPr>
                        </w:pPr>
                      </w:p>
                      <w:p w14:paraId="03F80203" w14:textId="77777777" w:rsidR="00EF7CD9" w:rsidRDefault="00EF7CD9"/>
                    </w:txbxContent>
                  </v:textbox>
                </v:shape>
                <v:shape id="Text Box 45" o:spid="_x0000_s1051" type="#_x0000_t202" style="position:absolute;left:-1333;width:62197;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14:paraId="75F49559" w14:textId="6AA5747B" w:rsidR="00EF7CD9" w:rsidRPr="00DA182B" w:rsidRDefault="00EF7CD9" w:rsidP="0052389E">
                        <w:pPr>
                          <w:rPr>
                            <w:rFonts w:asciiTheme="majorHAnsi" w:hAnsiTheme="majorHAnsi" w:cs="Arial"/>
                            <w:sz w:val="20"/>
                            <w:szCs w:val="20"/>
                            <w:lang w:val="en"/>
                          </w:rPr>
                        </w:pPr>
                        <w:proofErr w:type="spellStart"/>
                        <w:r w:rsidRPr="00086C76">
                          <w:rPr>
                            <w:rFonts w:asciiTheme="majorHAnsi" w:hAnsiTheme="majorHAnsi" w:cs="Arial"/>
                            <w:b/>
                            <w:sz w:val="20"/>
                            <w:szCs w:val="20"/>
                            <w:lang w:val="en"/>
                          </w:rPr>
                          <w:t>Dr</w:t>
                        </w:r>
                        <w:proofErr w:type="spellEnd"/>
                        <w:r w:rsidRPr="00086C76">
                          <w:rPr>
                            <w:rFonts w:asciiTheme="majorHAnsi" w:hAnsiTheme="majorHAnsi" w:cs="Arial"/>
                            <w:b/>
                            <w:sz w:val="20"/>
                            <w:szCs w:val="20"/>
                            <w:lang w:val="en"/>
                          </w:rPr>
                          <w:t xml:space="preserve"> Giles Reger </w:t>
                        </w:r>
                        <w:r w:rsidRPr="00086C76">
                          <w:rPr>
                            <w:rFonts w:asciiTheme="majorHAnsi" w:hAnsiTheme="majorHAnsi" w:cs="Arial"/>
                            <w:sz w:val="20"/>
                            <w:szCs w:val="20"/>
                            <w:lang w:val="en"/>
                          </w:rPr>
                          <w:t xml:space="preserve">joined the Formal Methods group as a Lecturer in </w:t>
                        </w:r>
                        <w:proofErr w:type="spellStart"/>
                        <w:r w:rsidRPr="00086C76">
                          <w:rPr>
                            <w:rFonts w:asciiTheme="majorHAnsi" w:hAnsiTheme="majorHAnsi" w:cs="Arial"/>
                            <w:sz w:val="20"/>
                            <w:szCs w:val="20"/>
                            <w:lang w:val="en"/>
                          </w:rPr>
                          <w:t>Febuary</w:t>
                        </w:r>
                        <w:proofErr w:type="spellEnd"/>
                        <w:r w:rsidRPr="00086C76">
                          <w:rPr>
                            <w:rFonts w:asciiTheme="majorHAnsi" w:hAnsiTheme="majorHAnsi" w:cs="Arial"/>
                            <w:sz w:val="20"/>
                            <w:szCs w:val="20"/>
                            <w:lang w:val="en"/>
                          </w:rPr>
                          <w:t xml:space="preserve"> 2016. He was previously a member of the group as a PhD student and res</w:t>
                        </w:r>
                        <w:r>
                          <w:rPr>
                            <w:rFonts w:asciiTheme="majorHAnsi" w:hAnsiTheme="majorHAnsi" w:cs="Arial"/>
                            <w:sz w:val="20"/>
                            <w:szCs w:val="20"/>
                            <w:lang w:val="en"/>
                          </w:rPr>
                          <w:t>earch associate. His current re</w:t>
                        </w:r>
                        <w:r w:rsidRPr="00086C76">
                          <w:rPr>
                            <w:rFonts w:asciiTheme="majorHAnsi" w:hAnsiTheme="majorHAnsi" w:cs="Arial"/>
                            <w:sz w:val="20"/>
                            <w:szCs w:val="20"/>
                            <w:lang w:val="en"/>
                          </w:rPr>
                          <w:t>search interests include automated reasoning and dynamic program analysis, both with a focus on software verification. Since 2014 he has been a main contributor to the world-leading Vampire theorem prover p</w:t>
                        </w:r>
                        <w:r>
                          <w:rPr>
                            <w:rFonts w:asciiTheme="majorHAnsi" w:hAnsiTheme="majorHAnsi" w:cs="Arial"/>
                            <w:sz w:val="20"/>
                            <w:szCs w:val="20"/>
                            <w:lang w:val="en"/>
                          </w:rPr>
                          <w:t>roject</w:t>
                        </w:r>
                        <w:r w:rsidRPr="00086C76">
                          <w:rPr>
                            <w:rFonts w:asciiTheme="majorHAnsi" w:hAnsiTheme="majorHAnsi" w:cs="Arial"/>
                            <w:sz w:val="20"/>
                            <w:szCs w:val="20"/>
                            <w:lang w:val="en"/>
                          </w:rPr>
                          <w:t>,</w:t>
                        </w:r>
                        <w:r>
                          <w:rPr>
                            <w:rFonts w:asciiTheme="majorHAnsi" w:hAnsiTheme="majorHAnsi" w:cs="Arial"/>
                            <w:sz w:val="20"/>
                            <w:szCs w:val="20"/>
                            <w:lang w:val="en"/>
                          </w:rPr>
                          <w:t xml:space="preserve"> </w:t>
                        </w:r>
                        <w:r w:rsidRPr="00086C76">
                          <w:rPr>
                            <w:rFonts w:asciiTheme="majorHAnsi" w:hAnsiTheme="majorHAnsi" w:cs="Arial"/>
                            <w:sz w:val="20"/>
                            <w:szCs w:val="20"/>
                            <w:lang w:val="en"/>
                          </w:rPr>
                          <w:t>and has contributed to the recent successes at</w:t>
                        </w:r>
                        <w:r>
                          <w:rPr>
                            <w:rFonts w:asciiTheme="majorHAnsi" w:hAnsiTheme="majorHAnsi" w:cs="Arial"/>
                            <w:sz w:val="20"/>
                            <w:szCs w:val="20"/>
                            <w:lang w:val="en"/>
                          </w:rPr>
                          <w:t xml:space="preserve"> the CASC and SMT COMP competitions. Core to this success was the integration of VAMPIRE with the Z3 SMT</w:t>
                        </w:r>
                        <w:r w:rsidRPr="00086C76">
                          <w:rPr>
                            <w:rFonts w:asciiTheme="majorHAnsi" w:hAnsiTheme="majorHAnsi" w:cs="Arial"/>
                            <w:sz w:val="20"/>
                            <w:szCs w:val="20"/>
                            <w:lang w:val="en"/>
                          </w:rPr>
                          <w:t xml:space="preserve"> </w:t>
                        </w:r>
                        <w:r>
                          <w:rPr>
                            <w:rFonts w:asciiTheme="majorHAnsi" w:hAnsiTheme="majorHAnsi" w:cs="Arial"/>
                            <w:sz w:val="20"/>
                            <w:szCs w:val="20"/>
                            <w:lang w:val="en"/>
                          </w:rPr>
                          <w:t>solver developed</w:t>
                        </w:r>
                      </w:p>
                      <w:p w14:paraId="1111C127" w14:textId="77777777" w:rsidR="00EF7CD9" w:rsidRDefault="00EF7CD9"/>
                    </w:txbxContent>
                  </v:textbox>
                </v:shape>
              </v:group>
            </w:pict>
          </mc:Fallback>
        </mc:AlternateContent>
      </w:r>
      <w:r>
        <w:rPr>
          <w:noProof/>
          <w:color w:val="4B306B"/>
          <w:lang w:val="en-GB" w:eastAsia="en-GB"/>
        </w:rPr>
        <mc:AlternateContent>
          <mc:Choice Requires="wps">
            <w:drawing>
              <wp:anchor distT="0" distB="0" distL="114300" distR="114300" simplePos="0" relativeHeight="251881472" behindDoc="0" locked="0" layoutInCell="1" allowOverlap="1" wp14:anchorId="3DD935C3" wp14:editId="073A477F">
                <wp:simplePos x="0" y="0"/>
                <wp:positionH relativeFrom="column">
                  <wp:posOffset>-125095</wp:posOffset>
                </wp:positionH>
                <wp:positionV relativeFrom="paragraph">
                  <wp:posOffset>6681470</wp:posOffset>
                </wp:positionV>
                <wp:extent cx="4572000" cy="5715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45720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948178" w14:textId="2F3ED5FF" w:rsidR="00EF7CD9" w:rsidRPr="001D1750" w:rsidRDefault="00EF7CD9" w:rsidP="001D1750">
                            <w:pPr>
                              <w:pStyle w:val="PlainText"/>
                              <w:rPr>
                                <w:rFonts w:ascii="Calibri" w:eastAsia="MS Gothic" w:hAnsi="Calibri" w:cs="Times New Roman"/>
                                <w:b/>
                                <w:bCs/>
                                <w:color w:val="4B306B"/>
                                <w:sz w:val="56"/>
                                <w:szCs w:val="56"/>
                              </w:rPr>
                            </w:pPr>
                            <w:r w:rsidRPr="00267D36">
                              <w:rPr>
                                <w:rFonts w:ascii="Calibri" w:eastAsia="MS Gothic" w:hAnsi="Calibri" w:cs="Times New Roman"/>
                                <w:b/>
                                <w:bCs/>
                                <w:color w:val="4B306B"/>
                                <w:sz w:val="56"/>
                                <w:szCs w:val="56"/>
                              </w:rPr>
                              <w:t>Recent promotions</w:t>
                            </w:r>
                          </w:p>
                          <w:p w14:paraId="0437AC38" w14:textId="77777777" w:rsidR="00EF7CD9" w:rsidRDefault="00EF7CD9" w:rsidP="001D17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52" type="#_x0000_t202" style="position:absolute;margin-left:-9.85pt;margin-top:526.1pt;width:5in;height:4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" filled="f" stroked="f">
                <v:textbox>
                  <w:txbxContent>
                    <w:p w14:paraId="48948178" w14:textId="2F3ED5FF" w:rsidR="00EF7CD9" w:rsidRPr="001D1750" w:rsidRDefault="00EF7CD9" w:rsidP="001D1750">
                      <w:pPr>
                        <w:pStyle w:val="PlainText"/>
                        <w:rPr>
                          <w:rFonts w:ascii="Calibri" w:eastAsia="MS Gothic" w:hAnsi="Calibri" w:cs="Times New Roman"/>
                          <w:b/>
                          <w:bCs/>
                          <w:color w:val="4B306B"/>
                          <w:sz w:val="56"/>
                          <w:szCs w:val="56"/>
                        </w:rPr>
                      </w:pPr>
                      <w:r w:rsidRPr="00267D36">
                        <w:rPr>
                          <w:rFonts w:ascii="Calibri" w:eastAsia="MS Gothic" w:hAnsi="Calibri" w:cs="Times New Roman"/>
                          <w:b/>
                          <w:bCs/>
                          <w:color w:val="4B306B"/>
                          <w:sz w:val="56"/>
                          <w:szCs w:val="56"/>
                        </w:rPr>
                        <w:t>Recent promotions</w:t>
                      </w:r>
                    </w:p>
                    <w:p w14:paraId="0437AC38" w14:textId="77777777" w:rsidR="00EF7CD9" w:rsidRDefault="00EF7CD9" w:rsidP="001D1750"/>
                  </w:txbxContent>
                </v:textbox>
                <w10:wrap type="square"/>
              </v:shape>
            </w:pict>
          </mc:Fallback>
        </mc:AlternateContent>
      </w:r>
      <w:r w:rsidR="00A003F6" w:rsidRPr="00A003F6">
        <w:rPr>
          <w:noProof/>
          <w:color w:val="4B306B"/>
          <w:lang w:val="en-GB" w:eastAsia="en-GB"/>
        </w:rPr>
        <mc:AlternateContent>
          <mc:Choice Requires="wps">
            <w:drawing>
              <wp:anchor distT="0" distB="0" distL="114300" distR="114300" simplePos="0" relativeHeight="251893760" behindDoc="0" locked="0" layoutInCell="1" allowOverlap="1" wp14:anchorId="3C4392EE" wp14:editId="3A3A03BC">
                <wp:simplePos x="0" y="0"/>
                <wp:positionH relativeFrom="column">
                  <wp:posOffset>5819140</wp:posOffset>
                </wp:positionH>
                <wp:positionV relativeFrom="paragraph">
                  <wp:posOffset>4835525</wp:posOffset>
                </wp:positionV>
                <wp:extent cx="923925" cy="1403985"/>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3985"/>
                        </a:xfrm>
                        <a:prstGeom prst="rect">
                          <a:avLst/>
                        </a:prstGeom>
                        <a:noFill/>
                        <a:ln w="9525">
                          <a:noFill/>
                          <a:miter lim="800000"/>
                          <a:headEnd/>
                          <a:tailEnd/>
                        </a:ln>
                      </wps:spPr>
                      <wps:txbx>
                        <w:txbxContent>
                          <w:p w14:paraId="365EAB0B" w14:textId="0BEE60B2" w:rsidR="00EF7CD9" w:rsidRDefault="00EF7CD9">
                            <w:r>
                              <w:rPr>
                                <w:rFonts w:asciiTheme="majorHAnsi" w:hAnsiTheme="majorHAnsi" w:cs="Arial"/>
                                <w:noProof/>
                                <w:sz w:val="20"/>
                                <w:szCs w:val="20"/>
                                <w:lang w:val="en-GB" w:eastAsia="en-GB"/>
                              </w:rPr>
                              <w:drawing>
                                <wp:inline distT="0" distB="0" distL="0" distR="0" wp14:anchorId="4601F3E2" wp14:editId="53F5F5E0">
                                  <wp:extent cx="734400" cy="946800"/>
                                  <wp:effectExtent l="0" t="0" r="889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es reger edit.png"/>
                                          <pic:cNvPicPr/>
                                        </pic:nvPicPr>
                                        <pic:blipFill>
                                          <a:blip r:embed="rId66">
                                            <a:extLst>
                                              <a:ext uri="{28A0092B-C50C-407E-A947-70E740481C1C}">
                                                <a14:useLocalDpi xmlns:a14="http://schemas.microsoft.com/office/drawing/2010/main" val="0"/>
                                              </a:ext>
                                            </a:extLst>
                                          </a:blip>
                                          <a:stretch>
                                            <a:fillRect/>
                                          </a:stretch>
                                        </pic:blipFill>
                                        <pic:spPr>
                                          <a:xfrm>
                                            <a:off x="0" y="0"/>
                                            <a:ext cx="734400" cy="9468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458.2pt;margin-top:380.75pt;width:72.75pt;height:110.55pt;z-index:251893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" filled="f" stroked="f">
                <v:textbox style="mso-fit-shape-to-text:t">
                  <w:txbxContent>
                    <w:p w14:paraId="365EAB0B" w14:textId="0BEE60B2" w:rsidR="00EF7CD9" w:rsidRDefault="00EF7CD9">
                      <w:r>
                        <w:rPr>
                          <w:rFonts w:asciiTheme="majorHAnsi" w:hAnsiTheme="majorHAnsi" w:cs="Arial"/>
                          <w:noProof/>
                          <w:sz w:val="20"/>
                          <w:szCs w:val="20"/>
                          <w:lang w:val="en-GB" w:eastAsia="en-GB"/>
                        </w:rPr>
                        <w:drawing>
                          <wp:inline distT="0" distB="0" distL="0" distR="0" wp14:anchorId="4601F3E2" wp14:editId="53F5F5E0">
                            <wp:extent cx="734400" cy="946800"/>
                            <wp:effectExtent l="0" t="0" r="889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es reger edit.png"/>
                                    <pic:cNvPicPr/>
                                  </pic:nvPicPr>
                                  <pic:blipFill>
                                    <a:blip r:embed="rId66">
                                      <a:extLst>
                                        <a:ext uri="{28A0092B-C50C-407E-A947-70E740481C1C}">
                                          <a14:useLocalDpi xmlns:a14="http://schemas.microsoft.com/office/drawing/2010/main" val="0"/>
                                        </a:ext>
                                      </a:extLst>
                                    </a:blip>
                                    <a:stretch>
                                      <a:fillRect/>
                                    </a:stretch>
                                  </pic:blipFill>
                                  <pic:spPr>
                                    <a:xfrm>
                                      <a:off x="0" y="0"/>
                                      <a:ext cx="734400" cy="946800"/>
                                    </a:xfrm>
                                    <a:prstGeom prst="rect">
                                      <a:avLst/>
                                    </a:prstGeom>
                                  </pic:spPr>
                                </pic:pic>
                              </a:graphicData>
                            </a:graphic>
                          </wp:inline>
                        </w:drawing>
                      </w:r>
                    </w:p>
                  </w:txbxContent>
                </v:textbox>
              </v:shape>
            </w:pict>
          </mc:Fallback>
        </mc:AlternateContent>
      </w:r>
      <w:r w:rsidR="008A7A6F">
        <w:rPr>
          <w:rFonts w:asciiTheme="majorHAnsi" w:hAnsiTheme="majorHAnsi" w:cs="Times New Roman"/>
          <w:noProof/>
          <w:sz w:val="20"/>
          <w:szCs w:val="20"/>
          <w:lang w:val="en-GB" w:eastAsia="en-GB"/>
        </w:rPr>
        <mc:AlternateContent>
          <mc:Choice Requires="wps">
            <w:drawing>
              <wp:anchor distT="0" distB="0" distL="114300" distR="114300" simplePos="0" relativeHeight="251878400" behindDoc="0" locked="0" layoutInCell="1" allowOverlap="1" wp14:anchorId="7DFEF942" wp14:editId="652EF5F0">
                <wp:simplePos x="0" y="0"/>
                <wp:positionH relativeFrom="column">
                  <wp:posOffset>-219075</wp:posOffset>
                </wp:positionH>
                <wp:positionV relativeFrom="paragraph">
                  <wp:posOffset>2816225</wp:posOffset>
                </wp:positionV>
                <wp:extent cx="7140575" cy="211455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0575" cy="2114550"/>
                        </a:xfrm>
                        <a:prstGeom prst="rect">
                          <a:avLst/>
                        </a:prstGeom>
                        <a:noFill/>
                        <a:ln w="9525">
                          <a:noFill/>
                          <a:miter lim="800000"/>
                          <a:headEnd/>
                          <a:tailEnd/>
                        </a:ln>
                      </wps:spPr>
                      <wps:txbx>
                        <w:txbxContent>
                          <w:p w14:paraId="62BD18F8" w14:textId="77777777" w:rsidR="00EF7CD9" w:rsidRDefault="00EF7CD9" w:rsidP="001D1750">
                            <w:pPr>
                              <w:rPr>
                                <w:rFonts w:asciiTheme="majorHAnsi" w:hAnsiTheme="majorHAnsi"/>
                                <w:b/>
                                <w:sz w:val="20"/>
                                <w:szCs w:val="20"/>
                              </w:rPr>
                            </w:pPr>
                            <w:r>
                              <w:rPr>
                                <w:noProof/>
                                <w:lang w:val="en-GB" w:eastAsia="en-GB"/>
                              </w:rPr>
                              <w:drawing>
                                <wp:inline distT="0" distB="0" distL="0" distR="0" wp14:anchorId="298B557C" wp14:editId="4582B024">
                                  <wp:extent cx="685800" cy="911757"/>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685060" cy="910773"/>
                                          </a:xfrm>
                                          <a:prstGeom prst="rect">
                                            <a:avLst/>
                                          </a:prstGeom>
                                        </pic:spPr>
                                      </pic:pic>
                                    </a:graphicData>
                                  </a:graphic>
                                </wp:inline>
                              </w:drawing>
                            </w:r>
                          </w:p>
                          <w:p w14:paraId="0B73C381" w14:textId="3DC724F6" w:rsidR="00EF7CD9" w:rsidRPr="00FD4FDD" w:rsidRDefault="00EF7CD9" w:rsidP="001D1750">
                            <w:pPr>
                              <w:rPr>
                                <w:rFonts w:asciiTheme="majorHAnsi" w:hAnsiTheme="majorHAnsi"/>
                                <w:sz w:val="20"/>
                                <w:szCs w:val="20"/>
                              </w:rPr>
                            </w:pPr>
                            <w:proofErr w:type="gramStart"/>
                            <w:r w:rsidRPr="001E219A">
                              <w:rPr>
                                <w:rFonts w:asciiTheme="majorHAnsi" w:eastAsia="Times New Roman" w:hAnsiTheme="majorHAnsi" w:cs="Times New Roman"/>
                                <w:sz w:val="20"/>
                                <w:szCs w:val="20"/>
                              </w:rPr>
                              <w:t>and</w:t>
                            </w:r>
                            <w:proofErr w:type="gramEnd"/>
                            <w:r w:rsidRPr="001E219A">
                              <w:rPr>
                                <w:rFonts w:asciiTheme="majorHAnsi" w:eastAsia="Times New Roman" w:hAnsiTheme="majorHAnsi" w:cs="Times New Roman"/>
                                <w:sz w:val="20"/>
                                <w:szCs w:val="20"/>
                              </w:rPr>
                              <w:t xml:space="preserve"> metabolomics (as part of the BBSRC-funded EMPATHY project). A former assistant professor at the University of the Philippines </w:t>
                            </w:r>
                            <w:proofErr w:type="spellStart"/>
                            <w:r w:rsidRPr="001E219A">
                              <w:rPr>
                                <w:rFonts w:asciiTheme="majorHAnsi" w:eastAsia="Times New Roman" w:hAnsiTheme="majorHAnsi" w:cs="Times New Roman"/>
                                <w:sz w:val="20"/>
                                <w:szCs w:val="20"/>
                              </w:rPr>
                              <w:t>Diliman</w:t>
                            </w:r>
                            <w:proofErr w:type="spellEnd"/>
                            <w:r w:rsidRPr="001E219A">
                              <w:rPr>
                                <w:rFonts w:asciiTheme="majorHAnsi" w:eastAsia="Times New Roman" w:hAnsiTheme="majorHAnsi" w:cs="Times New Roman"/>
                                <w:sz w:val="20"/>
                                <w:szCs w:val="20"/>
                              </w:rPr>
                              <w:t xml:space="preserve">, she obtained her PhD degree in Biomedical Text Mining from Manchester in 2014 under </w:t>
                            </w:r>
                            <w:r>
                              <w:rPr>
                                <w:rFonts w:asciiTheme="majorHAnsi" w:eastAsia="Times New Roman" w:hAnsiTheme="majorHAnsi" w:cs="Times New Roman"/>
                                <w:sz w:val="20"/>
                                <w:szCs w:val="20"/>
                              </w:rPr>
                              <w:t xml:space="preserve">the supervision of Prof. </w:t>
                            </w:r>
                            <w:proofErr w:type="spellStart"/>
                            <w:r w:rsidRPr="001E219A">
                              <w:rPr>
                                <w:rFonts w:asciiTheme="majorHAnsi" w:eastAsia="Times New Roman" w:hAnsiTheme="majorHAnsi" w:cs="Times New Roman"/>
                                <w:sz w:val="20"/>
                                <w:szCs w:val="20"/>
                              </w:rPr>
                              <w:t>Ananiadou</w:t>
                            </w:r>
                            <w:proofErr w:type="spellEnd"/>
                            <w:r w:rsidRPr="001E219A">
                              <w:rPr>
                                <w:rFonts w:asciiTheme="majorHAnsi" w:eastAsia="Times New Roman" w:hAnsiTheme="majorHAnsi" w:cs="Times New Roman"/>
                                <w:sz w:val="20"/>
                                <w:szCs w:val="20"/>
                              </w:rPr>
                              <w:t xml:space="preserve">, after which she took the role of postdoctoral researcher at </w:t>
                            </w:r>
                            <w:proofErr w:type="spellStart"/>
                            <w:r w:rsidRPr="001E219A">
                              <w:rPr>
                                <w:rFonts w:asciiTheme="majorHAnsi" w:eastAsia="Times New Roman" w:hAnsiTheme="majorHAnsi" w:cs="Times New Roman"/>
                                <w:sz w:val="20"/>
                                <w:szCs w:val="20"/>
                              </w:rPr>
                              <w:t>NaCTeM</w:t>
                            </w:r>
                            <w:proofErr w:type="spellEnd"/>
                            <w:r w:rsidRPr="001E219A">
                              <w:rPr>
                                <w:rFonts w:asciiTheme="majorHAnsi" w:eastAsia="Times New Roman" w:hAnsiTheme="majorHAnsi" w:cs="Times New Roman"/>
                                <w:sz w:val="20"/>
                                <w:szCs w:val="20"/>
                              </w:rPr>
                              <w:t xml:space="preserve">. She participated in several editions of the highly visible international challenge in biomedical text mining, </w:t>
                            </w:r>
                            <w:proofErr w:type="spellStart"/>
                            <w:r w:rsidRPr="001E219A">
                              <w:rPr>
                                <w:rFonts w:asciiTheme="majorHAnsi" w:eastAsia="Times New Roman" w:hAnsiTheme="majorHAnsi" w:cs="Times New Roman"/>
                                <w:sz w:val="20"/>
                                <w:szCs w:val="20"/>
                              </w:rPr>
                              <w:t>BioCreative</w:t>
                            </w:r>
                            <w:proofErr w:type="spellEnd"/>
                            <w:r w:rsidRPr="001E219A">
                              <w:rPr>
                                <w:rFonts w:asciiTheme="majorHAnsi" w:eastAsia="Times New Roman" w:hAnsiTheme="majorHAnsi" w:cs="Times New Roman"/>
                                <w:sz w:val="20"/>
                                <w:szCs w:val="20"/>
                              </w:rPr>
                              <w:t xml:space="preserve">, in which she obtained top-ranking results. Recently, she helped acquire funding to support the transformation of </w:t>
                            </w:r>
                            <w:proofErr w:type="spellStart"/>
                            <w:r w:rsidRPr="001E219A">
                              <w:rPr>
                                <w:rFonts w:asciiTheme="majorHAnsi" w:eastAsia="Times New Roman" w:hAnsiTheme="majorHAnsi" w:cs="Times New Roman"/>
                                <w:sz w:val="20"/>
                                <w:szCs w:val="20"/>
                              </w:rPr>
                              <w:t>NaCTeM’s</w:t>
                            </w:r>
                            <w:proofErr w:type="spellEnd"/>
                            <w:r w:rsidRPr="001E219A">
                              <w:rPr>
                                <w:rFonts w:asciiTheme="majorHAnsi" w:eastAsia="Times New Roman" w:hAnsiTheme="majorHAnsi" w:cs="Times New Roman"/>
                                <w:sz w:val="20"/>
                                <w:szCs w:val="20"/>
                              </w:rPr>
                              <w:t xml:space="preserve"> Argo text mining workbench into a federated machine reading system, which is aimed at promoting the integration of diverse NLP tools and services into text mining workflows with </w:t>
                            </w:r>
                            <w:r>
                              <w:rPr>
                                <w:rFonts w:asciiTheme="majorHAnsi" w:eastAsia="Times New Roman" w:hAnsiTheme="majorHAnsi" w:cs="Times New Roman"/>
                                <w:sz w:val="20"/>
                                <w:szCs w:val="20"/>
                              </w:rPr>
                              <w:t>optimized performance.</w:t>
                            </w:r>
                            <w:r>
                              <w:rPr>
                                <w:rFonts w:asciiTheme="majorHAnsi" w:hAnsiTheme="majorHAnsi"/>
                                <w:sz w:val="20"/>
                                <w:szCs w:val="20"/>
                              </w:rPr>
                              <w:t xml:space="preserve"> </w:t>
                            </w:r>
                            <w:hyperlink r:id="rId68" w:history="1">
                              <w:r w:rsidRPr="00F279BF">
                                <w:rPr>
                                  <w:rStyle w:val="Hyperlink"/>
                                  <w:rFonts w:asciiTheme="majorHAnsi" w:eastAsia="Times New Roman" w:hAnsiTheme="majorHAnsi" w:cs="Times New Roman"/>
                                  <w:sz w:val="20"/>
                                  <w:szCs w:val="20"/>
                                </w:rPr>
                                <w:t>http://personalpages.manchester.ac.uk/staff/riza.batista/</w:t>
                              </w:r>
                            </w:hyperlink>
                            <w:r>
                              <w:rPr>
                                <w:rFonts w:asciiTheme="majorHAnsi" w:eastAsia="Times New Roman" w:hAnsiTheme="majorHAnsi" w:cs="Times New Roman"/>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7.25pt;margin-top:221.75pt;width:562.25pt;height:16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" filled="f" stroked="f">
                <v:textbox>
                  <w:txbxContent>
                    <w:p w14:paraId="62BD18F8" w14:textId="77777777" w:rsidR="00EF7CD9" w:rsidRDefault="00EF7CD9" w:rsidP="001D1750">
                      <w:pPr>
                        <w:rPr>
                          <w:rFonts w:asciiTheme="majorHAnsi" w:hAnsiTheme="majorHAnsi"/>
                          <w:b/>
                          <w:sz w:val="20"/>
                          <w:szCs w:val="20"/>
                        </w:rPr>
                      </w:pPr>
                      <w:r>
                        <w:rPr>
                          <w:noProof/>
                          <w:lang w:val="en-GB" w:eastAsia="en-GB"/>
                        </w:rPr>
                        <w:drawing>
                          <wp:inline distT="0" distB="0" distL="0" distR="0" wp14:anchorId="298B557C" wp14:editId="4582B024">
                            <wp:extent cx="685800" cy="911757"/>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685060" cy="910773"/>
                                    </a:xfrm>
                                    <a:prstGeom prst="rect">
                                      <a:avLst/>
                                    </a:prstGeom>
                                  </pic:spPr>
                                </pic:pic>
                              </a:graphicData>
                            </a:graphic>
                          </wp:inline>
                        </w:drawing>
                      </w:r>
                    </w:p>
                    <w:p w14:paraId="0B73C381" w14:textId="3DC724F6" w:rsidR="00EF7CD9" w:rsidRPr="00FD4FDD" w:rsidRDefault="00EF7CD9" w:rsidP="001D1750">
                      <w:pPr>
                        <w:rPr>
                          <w:rFonts w:asciiTheme="majorHAnsi" w:hAnsiTheme="majorHAnsi"/>
                          <w:sz w:val="20"/>
                          <w:szCs w:val="20"/>
                        </w:rPr>
                      </w:pPr>
                      <w:proofErr w:type="gramStart"/>
                      <w:r w:rsidRPr="001E219A">
                        <w:rPr>
                          <w:rFonts w:asciiTheme="majorHAnsi" w:eastAsia="Times New Roman" w:hAnsiTheme="majorHAnsi" w:cs="Times New Roman"/>
                          <w:sz w:val="20"/>
                          <w:szCs w:val="20"/>
                        </w:rPr>
                        <w:t>and</w:t>
                      </w:r>
                      <w:proofErr w:type="gramEnd"/>
                      <w:r w:rsidRPr="001E219A">
                        <w:rPr>
                          <w:rFonts w:asciiTheme="majorHAnsi" w:eastAsia="Times New Roman" w:hAnsiTheme="majorHAnsi" w:cs="Times New Roman"/>
                          <w:sz w:val="20"/>
                          <w:szCs w:val="20"/>
                        </w:rPr>
                        <w:t xml:space="preserve"> metabolomics (as part of the BBSRC-funded EMPATHY project). A former assistant professor at the University of the Philippines </w:t>
                      </w:r>
                      <w:proofErr w:type="spellStart"/>
                      <w:r w:rsidRPr="001E219A">
                        <w:rPr>
                          <w:rFonts w:asciiTheme="majorHAnsi" w:eastAsia="Times New Roman" w:hAnsiTheme="majorHAnsi" w:cs="Times New Roman"/>
                          <w:sz w:val="20"/>
                          <w:szCs w:val="20"/>
                        </w:rPr>
                        <w:t>Diliman</w:t>
                      </w:r>
                      <w:proofErr w:type="spellEnd"/>
                      <w:r w:rsidRPr="001E219A">
                        <w:rPr>
                          <w:rFonts w:asciiTheme="majorHAnsi" w:eastAsia="Times New Roman" w:hAnsiTheme="majorHAnsi" w:cs="Times New Roman"/>
                          <w:sz w:val="20"/>
                          <w:szCs w:val="20"/>
                        </w:rPr>
                        <w:t xml:space="preserve">, she obtained her PhD degree in Biomedical Text Mining from Manchester in 2014 under </w:t>
                      </w:r>
                      <w:r>
                        <w:rPr>
                          <w:rFonts w:asciiTheme="majorHAnsi" w:eastAsia="Times New Roman" w:hAnsiTheme="majorHAnsi" w:cs="Times New Roman"/>
                          <w:sz w:val="20"/>
                          <w:szCs w:val="20"/>
                        </w:rPr>
                        <w:t xml:space="preserve">the supervision of Prof. </w:t>
                      </w:r>
                      <w:proofErr w:type="spellStart"/>
                      <w:r w:rsidRPr="001E219A">
                        <w:rPr>
                          <w:rFonts w:asciiTheme="majorHAnsi" w:eastAsia="Times New Roman" w:hAnsiTheme="majorHAnsi" w:cs="Times New Roman"/>
                          <w:sz w:val="20"/>
                          <w:szCs w:val="20"/>
                        </w:rPr>
                        <w:t>Ananiadou</w:t>
                      </w:r>
                      <w:proofErr w:type="spellEnd"/>
                      <w:r w:rsidRPr="001E219A">
                        <w:rPr>
                          <w:rFonts w:asciiTheme="majorHAnsi" w:eastAsia="Times New Roman" w:hAnsiTheme="majorHAnsi" w:cs="Times New Roman"/>
                          <w:sz w:val="20"/>
                          <w:szCs w:val="20"/>
                        </w:rPr>
                        <w:t xml:space="preserve">, after which she took the role of postdoctoral researcher at </w:t>
                      </w:r>
                      <w:proofErr w:type="spellStart"/>
                      <w:r w:rsidRPr="001E219A">
                        <w:rPr>
                          <w:rFonts w:asciiTheme="majorHAnsi" w:eastAsia="Times New Roman" w:hAnsiTheme="majorHAnsi" w:cs="Times New Roman"/>
                          <w:sz w:val="20"/>
                          <w:szCs w:val="20"/>
                        </w:rPr>
                        <w:t>NaCTeM</w:t>
                      </w:r>
                      <w:proofErr w:type="spellEnd"/>
                      <w:r w:rsidRPr="001E219A">
                        <w:rPr>
                          <w:rFonts w:asciiTheme="majorHAnsi" w:eastAsia="Times New Roman" w:hAnsiTheme="majorHAnsi" w:cs="Times New Roman"/>
                          <w:sz w:val="20"/>
                          <w:szCs w:val="20"/>
                        </w:rPr>
                        <w:t xml:space="preserve">. She participated in several editions of the highly visible international challenge in biomedical text mining, </w:t>
                      </w:r>
                      <w:proofErr w:type="spellStart"/>
                      <w:r w:rsidRPr="001E219A">
                        <w:rPr>
                          <w:rFonts w:asciiTheme="majorHAnsi" w:eastAsia="Times New Roman" w:hAnsiTheme="majorHAnsi" w:cs="Times New Roman"/>
                          <w:sz w:val="20"/>
                          <w:szCs w:val="20"/>
                        </w:rPr>
                        <w:t>BioCreative</w:t>
                      </w:r>
                      <w:proofErr w:type="spellEnd"/>
                      <w:r w:rsidRPr="001E219A">
                        <w:rPr>
                          <w:rFonts w:asciiTheme="majorHAnsi" w:eastAsia="Times New Roman" w:hAnsiTheme="majorHAnsi" w:cs="Times New Roman"/>
                          <w:sz w:val="20"/>
                          <w:szCs w:val="20"/>
                        </w:rPr>
                        <w:t xml:space="preserve">, in which she obtained top-ranking results. Recently, she helped acquire funding to support the transformation of </w:t>
                      </w:r>
                      <w:proofErr w:type="spellStart"/>
                      <w:r w:rsidRPr="001E219A">
                        <w:rPr>
                          <w:rFonts w:asciiTheme="majorHAnsi" w:eastAsia="Times New Roman" w:hAnsiTheme="majorHAnsi" w:cs="Times New Roman"/>
                          <w:sz w:val="20"/>
                          <w:szCs w:val="20"/>
                        </w:rPr>
                        <w:t>NaCTeM’s</w:t>
                      </w:r>
                      <w:proofErr w:type="spellEnd"/>
                      <w:r w:rsidRPr="001E219A">
                        <w:rPr>
                          <w:rFonts w:asciiTheme="majorHAnsi" w:eastAsia="Times New Roman" w:hAnsiTheme="majorHAnsi" w:cs="Times New Roman"/>
                          <w:sz w:val="20"/>
                          <w:szCs w:val="20"/>
                        </w:rPr>
                        <w:t xml:space="preserve"> Argo text mining workbench into a federated machine reading system, which is aimed at promoting the integration of diverse NLP tools and services into text mining workflows with </w:t>
                      </w:r>
                      <w:r>
                        <w:rPr>
                          <w:rFonts w:asciiTheme="majorHAnsi" w:eastAsia="Times New Roman" w:hAnsiTheme="majorHAnsi" w:cs="Times New Roman"/>
                          <w:sz w:val="20"/>
                          <w:szCs w:val="20"/>
                        </w:rPr>
                        <w:t>optimized performance.</w:t>
                      </w:r>
                      <w:r>
                        <w:rPr>
                          <w:rFonts w:asciiTheme="majorHAnsi" w:hAnsiTheme="majorHAnsi"/>
                          <w:sz w:val="20"/>
                          <w:szCs w:val="20"/>
                        </w:rPr>
                        <w:t xml:space="preserve"> </w:t>
                      </w:r>
                      <w:hyperlink r:id="rId69" w:history="1">
                        <w:r w:rsidRPr="00F279BF">
                          <w:rPr>
                            <w:rStyle w:val="Hyperlink"/>
                            <w:rFonts w:asciiTheme="majorHAnsi" w:eastAsia="Times New Roman" w:hAnsiTheme="majorHAnsi" w:cs="Times New Roman"/>
                            <w:sz w:val="20"/>
                            <w:szCs w:val="20"/>
                          </w:rPr>
                          <w:t>http://personalpages.manchester.ac.uk/staff/riza.batista/</w:t>
                        </w:r>
                      </w:hyperlink>
                      <w:r>
                        <w:rPr>
                          <w:rFonts w:asciiTheme="majorHAnsi" w:eastAsia="Times New Roman" w:hAnsiTheme="majorHAnsi" w:cs="Times New Roman"/>
                          <w:sz w:val="20"/>
                          <w:szCs w:val="20"/>
                        </w:rPr>
                        <w:t xml:space="preserve"> </w:t>
                      </w:r>
                    </w:p>
                  </w:txbxContent>
                </v:textbox>
              </v:shape>
            </w:pict>
          </mc:Fallback>
        </mc:AlternateContent>
      </w:r>
      <w:r w:rsidR="00B06EFA">
        <w:rPr>
          <w:rFonts w:asciiTheme="majorHAnsi" w:hAnsiTheme="majorHAnsi" w:cs="Times New Roman"/>
          <w:noProof/>
          <w:sz w:val="20"/>
          <w:szCs w:val="20"/>
          <w:lang w:val="en-GB" w:eastAsia="en-GB"/>
        </w:rPr>
        <mc:AlternateContent>
          <mc:Choice Requires="wps">
            <w:drawing>
              <wp:anchor distT="0" distB="0" distL="114300" distR="114300" simplePos="0" relativeHeight="251879424" behindDoc="0" locked="0" layoutInCell="1" allowOverlap="1" wp14:anchorId="0294D004" wp14:editId="70BD8182">
                <wp:simplePos x="0" y="0"/>
                <wp:positionH relativeFrom="column">
                  <wp:posOffset>571500</wp:posOffset>
                </wp:positionH>
                <wp:positionV relativeFrom="paragraph">
                  <wp:posOffset>2930525</wp:posOffset>
                </wp:positionV>
                <wp:extent cx="6115050" cy="8953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61150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0DCD94" w14:textId="1BE1B87A" w:rsidR="00EF7CD9" w:rsidRPr="00AF5051" w:rsidRDefault="00EF7CD9" w:rsidP="001D1750">
                            <w:pPr>
                              <w:rPr>
                                <w:rFonts w:asciiTheme="majorHAnsi" w:hAnsiTheme="majorHAnsi"/>
                                <w:sz w:val="20"/>
                                <w:szCs w:val="20"/>
                              </w:rPr>
                            </w:pPr>
                            <w:proofErr w:type="spellStart"/>
                            <w:r w:rsidRPr="001E219A">
                              <w:rPr>
                                <w:rFonts w:asciiTheme="majorHAnsi" w:eastAsia="Times New Roman" w:hAnsiTheme="majorHAnsi" w:cs="Times New Roman"/>
                                <w:b/>
                                <w:sz w:val="20"/>
                                <w:szCs w:val="20"/>
                              </w:rPr>
                              <w:t>Dr</w:t>
                            </w:r>
                            <w:proofErr w:type="spellEnd"/>
                            <w:r w:rsidRPr="001E219A">
                              <w:rPr>
                                <w:rFonts w:asciiTheme="majorHAnsi" w:eastAsia="Times New Roman" w:hAnsiTheme="majorHAnsi" w:cs="Times New Roman"/>
                                <w:b/>
                                <w:sz w:val="20"/>
                                <w:szCs w:val="20"/>
                              </w:rPr>
                              <w:t xml:space="preserve"> </w:t>
                            </w:r>
                            <w:proofErr w:type="spellStart"/>
                            <w:r w:rsidRPr="001E219A">
                              <w:rPr>
                                <w:rFonts w:asciiTheme="majorHAnsi" w:eastAsia="Times New Roman" w:hAnsiTheme="majorHAnsi" w:cs="Times New Roman"/>
                                <w:b/>
                                <w:sz w:val="20"/>
                                <w:szCs w:val="20"/>
                              </w:rPr>
                              <w:t>Riza</w:t>
                            </w:r>
                            <w:proofErr w:type="spellEnd"/>
                            <w:r w:rsidRPr="001E219A">
                              <w:rPr>
                                <w:rFonts w:asciiTheme="majorHAnsi" w:eastAsia="Times New Roman" w:hAnsiTheme="majorHAnsi" w:cs="Times New Roman"/>
                                <w:b/>
                                <w:sz w:val="20"/>
                                <w:szCs w:val="20"/>
                              </w:rPr>
                              <w:t xml:space="preserve"> Batista-Navarro</w:t>
                            </w:r>
                            <w:r w:rsidRPr="001E219A">
                              <w:rPr>
                                <w:rFonts w:asciiTheme="majorHAnsi" w:eastAsia="Times New Roman" w:hAnsiTheme="majorHAnsi" w:cs="Times New Roman"/>
                                <w:sz w:val="20"/>
                                <w:szCs w:val="20"/>
                              </w:rPr>
                              <w:t xml:space="preserve"> is a newly appointed lecturer in the Text Mining group. Her research focus is on the analysis of large unstructured data, i.e., text, based on advanced natural language processing (NLP) methods. Through various projects at the National Centre for Text Mining (</w:t>
                            </w:r>
                            <w:proofErr w:type="spellStart"/>
                            <w:r w:rsidRPr="001E219A">
                              <w:rPr>
                                <w:rFonts w:asciiTheme="majorHAnsi" w:eastAsia="Times New Roman" w:hAnsiTheme="majorHAnsi" w:cs="Times New Roman"/>
                                <w:sz w:val="20"/>
                                <w:szCs w:val="20"/>
                              </w:rPr>
                              <w:t>NaCTeM</w:t>
                            </w:r>
                            <w:proofErr w:type="spellEnd"/>
                            <w:r w:rsidRPr="001E219A">
                              <w:rPr>
                                <w:rFonts w:asciiTheme="majorHAnsi" w:eastAsia="Times New Roman" w:hAnsiTheme="majorHAnsi" w:cs="Times New Roman"/>
                                <w:sz w:val="20"/>
                                <w:szCs w:val="20"/>
                              </w:rPr>
                              <w:t>)</w:t>
                            </w:r>
                            <w:r>
                              <w:rPr>
                                <w:rFonts w:asciiTheme="majorHAnsi" w:eastAsia="Times New Roman" w:hAnsiTheme="majorHAnsi" w:cs="Times New Roman"/>
                                <w:sz w:val="20"/>
                                <w:szCs w:val="20"/>
                              </w:rPr>
                              <w:t xml:space="preserve"> that she has </w:t>
                            </w:r>
                            <w:r w:rsidRPr="001E219A">
                              <w:rPr>
                                <w:rFonts w:asciiTheme="majorHAnsi" w:eastAsia="Times New Roman" w:hAnsiTheme="majorHAnsi" w:cs="Times New Roman"/>
                                <w:sz w:val="20"/>
                                <w:szCs w:val="20"/>
                              </w:rPr>
                              <w:t>worked on, she has had opportunities to apply her</w:t>
                            </w:r>
                            <w:r>
                              <w:rPr>
                                <w:rFonts w:asciiTheme="majorHAnsi" w:eastAsia="Times New Roman" w:hAnsiTheme="majorHAnsi" w:cs="Times New Roman"/>
                                <w:sz w:val="20"/>
                                <w:szCs w:val="20"/>
                              </w:rPr>
                              <w:t xml:space="preserve"> approaches </w:t>
                            </w:r>
                            <w:r w:rsidRPr="001E219A">
                              <w:rPr>
                                <w:rFonts w:asciiTheme="majorHAnsi" w:eastAsia="Times New Roman" w:hAnsiTheme="majorHAnsi" w:cs="Times New Roman"/>
                                <w:sz w:val="20"/>
                                <w:szCs w:val="20"/>
                              </w:rPr>
                              <w:t>to information extraction on various domains: biodiversity (as part of the Mining Biodiversity project funded</w:t>
                            </w:r>
                            <w:r>
                              <w:rPr>
                                <w:rFonts w:asciiTheme="majorHAnsi" w:eastAsia="Times New Roman" w:hAnsiTheme="majorHAnsi" w:cs="Times New Roman"/>
                                <w:sz w:val="20"/>
                                <w:szCs w:val="20"/>
                              </w:rPr>
                              <w:t xml:space="preserve"> </w:t>
                            </w:r>
                            <w:r w:rsidRPr="001E219A">
                              <w:rPr>
                                <w:rFonts w:asciiTheme="majorHAnsi" w:eastAsia="Times New Roman" w:hAnsiTheme="majorHAnsi" w:cs="Times New Roman"/>
                                <w:sz w:val="20"/>
                                <w:szCs w:val="20"/>
                              </w:rPr>
                              <w:t xml:space="preserve">by </w:t>
                            </w:r>
                            <w:proofErr w:type="spellStart"/>
                            <w:r w:rsidRPr="001E219A">
                              <w:rPr>
                                <w:rFonts w:asciiTheme="majorHAnsi" w:eastAsia="Times New Roman" w:hAnsiTheme="majorHAnsi" w:cs="Times New Roman"/>
                                <w:sz w:val="20"/>
                                <w:szCs w:val="20"/>
                              </w:rPr>
                              <w:t>Jisc</w:t>
                            </w:r>
                            <w:proofErr w:type="spellEnd"/>
                            <w:r w:rsidRPr="001E219A">
                              <w:rPr>
                                <w:rFonts w:asciiTheme="majorHAnsi" w:eastAsia="Times New Roman" w:hAnsiTheme="majorHAnsi" w:cs="Times New Roman"/>
                                <w:sz w:val="20"/>
                                <w:szCs w:val="20"/>
                              </w:rPr>
                              <w:t xml:space="preserve">), cancer biology (within the DARPA-funded Big Mechanism </w:t>
                            </w:r>
                            <w:proofErr w:type="spellStart"/>
                            <w:r w:rsidRPr="001E219A">
                              <w:rPr>
                                <w:rFonts w:asciiTheme="majorHAnsi" w:eastAsia="Times New Roman" w:hAnsiTheme="majorHAnsi" w:cs="Times New Roman"/>
                                <w:sz w:val="20"/>
                                <w:szCs w:val="20"/>
                              </w:rPr>
                              <w:t>programme</w:t>
                            </w:r>
                            <w:proofErr w:type="spellEnd"/>
                            <w:r w:rsidRPr="001E219A">
                              <w:rPr>
                                <w:rFonts w:asciiTheme="majorHAnsi" w:eastAsia="Times New Roman" w:hAnsiTheme="majorHAnsi"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55" type="#_x0000_t202" style="position:absolute;margin-left:45pt;margin-top:230.75pt;width:481.5pt;height:7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" filled="f" stroked="f" strokeweight=".5pt">
                <v:textbox>
                  <w:txbxContent>
                    <w:p w14:paraId="410DCD94" w14:textId="1BE1B87A" w:rsidR="00EF7CD9" w:rsidRPr="00AF5051" w:rsidRDefault="00EF7CD9" w:rsidP="001D1750">
                      <w:pPr>
                        <w:rPr>
                          <w:rFonts w:asciiTheme="majorHAnsi" w:hAnsiTheme="majorHAnsi"/>
                          <w:sz w:val="20"/>
                          <w:szCs w:val="20"/>
                        </w:rPr>
                      </w:pPr>
                      <w:proofErr w:type="spellStart"/>
                      <w:r w:rsidRPr="001E219A">
                        <w:rPr>
                          <w:rFonts w:asciiTheme="majorHAnsi" w:eastAsia="Times New Roman" w:hAnsiTheme="majorHAnsi" w:cs="Times New Roman"/>
                          <w:b/>
                          <w:sz w:val="20"/>
                          <w:szCs w:val="20"/>
                        </w:rPr>
                        <w:t>Dr</w:t>
                      </w:r>
                      <w:proofErr w:type="spellEnd"/>
                      <w:r w:rsidRPr="001E219A">
                        <w:rPr>
                          <w:rFonts w:asciiTheme="majorHAnsi" w:eastAsia="Times New Roman" w:hAnsiTheme="majorHAnsi" w:cs="Times New Roman"/>
                          <w:b/>
                          <w:sz w:val="20"/>
                          <w:szCs w:val="20"/>
                        </w:rPr>
                        <w:t xml:space="preserve"> </w:t>
                      </w:r>
                      <w:proofErr w:type="spellStart"/>
                      <w:r w:rsidRPr="001E219A">
                        <w:rPr>
                          <w:rFonts w:asciiTheme="majorHAnsi" w:eastAsia="Times New Roman" w:hAnsiTheme="majorHAnsi" w:cs="Times New Roman"/>
                          <w:b/>
                          <w:sz w:val="20"/>
                          <w:szCs w:val="20"/>
                        </w:rPr>
                        <w:t>Riza</w:t>
                      </w:r>
                      <w:proofErr w:type="spellEnd"/>
                      <w:r w:rsidRPr="001E219A">
                        <w:rPr>
                          <w:rFonts w:asciiTheme="majorHAnsi" w:eastAsia="Times New Roman" w:hAnsiTheme="majorHAnsi" w:cs="Times New Roman"/>
                          <w:b/>
                          <w:sz w:val="20"/>
                          <w:szCs w:val="20"/>
                        </w:rPr>
                        <w:t xml:space="preserve"> Batista-Navarro</w:t>
                      </w:r>
                      <w:r w:rsidRPr="001E219A">
                        <w:rPr>
                          <w:rFonts w:asciiTheme="majorHAnsi" w:eastAsia="Times New Roman" w:hAnsiTheme="majorHAnsi" w:cs="Times New Roman"/>
                          <w:sz w:val="20"/>
                          <w:szCs w:val="20"/>
                        </w:rPr>
                        <w:t xml:space="preserve"> is a newly appointed lecturer in the Text Mining group. Her research focus is on the analysis of large unstructured data, i.e., text, based on advanced natural language processing (NLP) methods. Through various projects at the National Centre for Text Mining (</w:t>
                      </w:r>
                      <w:proofErr w:type="spellStart"/>
                      <w:r w:rsidRPr="001E219A">
                        <w:rPr>
                          <w:rFonts w:asciiTheme="majorHAnsi" w:eastAsia="Times New Roman" w:hAnsiTheme="majorHAnsi" w:cs="Times New Roman"/>
                          <w:sz w:val="20"/>
                          <w:szCs w:val="20"/>
                        </w:rPr>
                        <w:t>NaCTeM</w:t>
                      </w:r>
                      <w:proofErr w:type="spellEnd"/>
                      <w:r w:rsidRPr="001E219A">
                        <w:rPr>
                          <w:rFonts w:asciiTheme="majorHAnsi" w:eastAsia="Times New Roman" w:hAnsiTheme="majorHAnsi" w:cs="Times New Roman"/>
                          <w:sz w:val="20"/>
                          <w:szCs w:val="20"/>
                        </w:rPr>
                        <w:t>)</w:t>
                      </w:r>
                      <w:r>
                        <w:rPr>
                          <w:rFonts w:asciiTheme="majorHAnsi" w:eastAsia="Times New Roman" w:hAnsiTheme="majorHAnsi" w:cs="Times New Roman"/>
                          <w:sz w:val="20"/>
                          <w:szCs w:val="20"/>
                        </w:rPr>
                        <w:t xml:space="preserve"> that she has </w:t>
                      </w:r>
                      <w:r w:rsidRPr="001E219A">
                        <w:rPr>
                          <w:rFonts w:asciiTheme="majorHAnsi" w:eastAsia="Times New Roman" w:hAnsiTheme="majorHAnsi" w:cs="Times New Roman"/>
                          <w:sz w:val="20"/>
                          <w:szCs w:val="20"/>
                        </w:rPr>
                        <w:t>worked on, she has had opportunities to apply her</w:t>
                      </w:r>
                      <w:r>
                        <w:rPr>
                          <w:rFonts w:asciiTheme="majorHAnsi" w:eastAsia="Times New Roman" w:hAnsiTheme="majorHAnsi" w:cs="Times New Roman"/>
                          <w:sz w:val="20"/>
                          <w:szCs w:val="20"/>
                        </w:rPr>
                        <w:t xml:space="preserve"> approaches </w:t>
                      </w:r>
                      <w:r w:rsidRPr="001E219A">
                        <w:rPr>
                          <w:rFonts w:asciiTheme="majorHAnsi" w:eastAsia="Times New Roman" w:hAnsiTheme="majorHAnsi" w:cs="Times New Roman"/>
                          <w:sz w:val="20"/>
                          <w:szCs w:val="20"/>
                        </w:rPr>
                        <w:t>to information extraction on various domains: biodiversity (as part of the Mining Biodiversity project funded</w:t>
                      </w:r>
                      <w:r>
                        <w:rPr>
                          <w:rFonts w:asciiTheme="majorHAnsi" w:eastAsia="Times New Roman" w:hAnsiTheme="majorHAnsi" w:cs="Times New Roman"/>
                          <w:sz w:val="20"/>
                          <w:szCs w:val="20"/>
                        </w:rPr>
                        <w:t xml:space="preserve"> </w:t>
                      </w:r>
                      <w:r w:rsidRPr="001E219A">
                        <w:rPr>
                          <w:rFonts w:asciiTheme="majorHAnsi" w:eastAsia="Times New Roman" w:hAnsiTheme="majorHAnsi" w:cs="Times New Roman"/>
                          <w:sz w:val="20"/>
                          <w:szCs w:val="20"/>
                        </w:rPr>
                        <w:t xml:space="preserve">by </w:t>
                      </w:r>
                      <w:proofErr w:type="spellStart"/>
                      <w:r w:rsidRPr="001E219A">
                        <w:rPr>
                          <w:rFonts w:asciiTheme="majorHAnsi" w:eastAsia="Times New Roman" w:hAnsiTheme="majorHAnsi" w:cs="Times New Roman"/>
                          <w:sz w:val="20"/>
                          <w:szCs w:val="20"/>
                        </w:rPr>
                        <w:t>Jisc</w:t>
                      </w:r>
                      <w:proofErr w:type="spellEnd"/>
                      <w:r w:rsidRPr="001E219A">
                        <w:rPr>
                          <w:rFonts w:asciiTheme="majorHAnsi" w:eastAsia="Times New Roman" w:hAnsiTheme="majorHAnsi" w:cs="Times New Roman"/>
                          <w:sz w:val="20"/>
                          <w:szCs w:val="20"/>
                        </w:rPr>
                        <w:t xml:space="preserve">), cancer biology (within the DARPA-funded Big Mechanism </w:t>
                      </w:r>
                      <w:proofErr w:type="spellStart"/>
                      <w:r w:rsidRPr="001E219A">
                        <w:rPr>
                          <w:rFonts w:asciiTheme="majorHAnsi" w:eastAsia="Times New Roman" w:hAnsiTheme="majorHAnsi" w:cs="Times New Roman"/>
                          <w:sz w:val="20"/>
                          <w:szCs w:val="20"/>
                        </w:rPr>
                        <w:t>programme</w:t>
                      </w:r>
                      <w:proofErr w:type="spellEnd"/>
                      <w:r w:rsidRPr="001E219A">
                        <w:rPr>
                          <w:rFonts w:asciiTheme="majorHAnsi" w:eastAsia="Times New Roman" w:hAnsiTheme="majorHAnsi" w:cs="Times New Roman"/>
                          <w:sz w:val="20"/>
                          <w:szCs w:val="20"/>
                        </w:rPr>
                        <w:t>)</w:t>
                      </w:r>
                    </w:p>
                  </w:txbxContent>
                </v:textbox>
              </v:shape>
            </w:pict>
          </mc:Fallback>
        </mc:AlternateContent>
      </w:r>
      <w:r w:rsidR="001D1750">
        <w:rPr>
          <w:noProof/>
          <w:lang w:val="en-GB" w:eastAsia="en-GB"/>
        </w:rPr>
        <mc:AlternateContent>
          <mc:Choice Requires="wps">
            <w:drawing>
              <wp:anchor distT="0" distB="0" distL="114300" distR="114300" simplePos="0" relativeHeight="251877376" behindDoc="0" locked="0" layoutInCell="1" allowOverlap="1" wp14:anchorId="4B9BFBF0" wp14:editId="66C8EA6D">
                <wp:simplePos x="0" y="0"/>
                <wp:positionH relativeFrom="column">
                  <wp:posOffset>-3581400</wp:posOffset>
                </wp:positionH>
                <wp:positionV relativeFrom="paragraph">
                  <wp:posOffset>2444750</wp:posOffset>
                </wp:positionV>
                <wp:extent cx="2689860" cy="4983480"/>
                <wp:effectExtent l="0" t="0" r="15240" b="2667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4983480"/>
                        </a:xfrm>
                        <a:prstGeom prst="rect">
                          <a:avLst/>
                        </a:prstGeom>
                        <a:solidFill>
                          <a:srgbClr val="FFFFFF"/>
                        </a:solidFill>
                        <a:ln w="9525">
                          <a:solidFill>
                            <a:srgbClr val="000000"/>
                          </a:solidFill>
                          <a:miter lim="800000"/>
                          <a:headEnd/>
                          <a:tailEnd/>
                        </a:ln>
                      </wps:spPr>
                      <wps:txbx>
                        <w:txbxContent>
                          <w:p w14:paraId="0542DE17" w14:textId="77777777" w:rsidR="00EF7CD9" w:rsidRDefault="00EF7CD9" w:rsidP="001D1750">
                            <w:proofErr w:type="spellStart"/>
                            <w:r w:rsidRPr="00CA0A58">
                              <w:rPr>
                                <w:rFonts w:asciiTheme="majorHAnsi" w:hAnsiTheme="majorHAnsi"/>
                                <w:b/>
                                <w:sz w:val="20"/>
                                <w:szCs w:val="20"/>
                                <w:shd w:val="clear" w:color="auto" w:fill="FFFFFF"/>
                              </w:rPr>
                              <w:t>Dr</w:t>
                            </w:r>
                            <w:proofErr w:type="spellEnd"/>
                            <w:r w:rsidRPr="00CA0A58">
                              <w:rPr>
                                <w:rFonts w:asciiTheme="majorHAnsi" w:hAnsiTheme="majorHAnsi"/>
                                <w:b/>
                                <w:sz w:val="20"/>
                                <w:szCs w:val="20"/>
                                <w:shd w:val="clear" w:color="auto" w:fill="FFFFFF"/>
                              </w:rPr>
                              <w:t xml:space="preserve"> Dirk Koch</w:t>
                            </w:r>
                            <w:r w:rsidRPr="00CA0A58">
                              <w:rPr>
                                <w:rFonts w:asciiTheme="majorHAnsi" w:hAnsiTheme="majorHAnsi"/>
                                <w:sz w:val="20"/>
                                <w:szCs w:val="20"/>
                                <w:shd w:val="clear" w:color="auto" w:fill="FFFFFF"/>
                              </w:rPr>
                              <w:t xml:space="preserve"> is a new lecturer in the APT group.  His research interest includes reconfigurable computing, high-performance stream processing and tools for implementing run-time reconfigurable systems on Field Programmable Gate Arrays (FPGAs). His work is driven by the demand for providing more and more processing performance at much lower power consumption than conventional processors while simultaneously providing more flexibility and programmability in future reconfigurable computing systems. He is currently working on database acceleration using FPGAs where the goal is to build long processing pipelines that are able to perform hundreds of operations simultaneously at several gigabytes per second throughput. Before Dirk</w:t>
                            </w:r>
                            <w:r>
                              <w:rPr>
                                <w:shd w:val="clear" w:color="auto" w:fill="FFFFFF"/>
                              </w:rPr>
                              <w:t xml:space="preserve"> </w:t>
                            </w:r>
                            <w:r w:rsidRPr="00CA0A58">
                              <w:rPr>
                                <w:rFonts w:asciiTheme="majorHAnsi" w:hAnsiTheme="majorHAnsi"/>
                                <w:sz w:val="20"/>
                                <w:szCs w:val="20"/>
                                <w:shd w:val="clear" w:color="auto" w:fill="FFFFFF"/>
                              </w:rPr>
                              <w:t>started his research on reconfigurable and parallel systems, he worked on power electroni</w:t>
                            </w:r>
                            <w:r>
                              <w:rPr>
                                <w:rFonts w:asciiTheme="majorHAnsi" w:hAnsiTheme="majorHAnsi"/>
                                <w:sz w:val="20"/>
                                <w:szCs w:val="20"/>
                                <w:shd w:val="clear" w:color="auto" w:fill="FFFFFF"/>
                              </w:rPr>
                              <w:t>cs and control systems during his M</w:t>
                            </w:r>
                            <w:r w:rsidRPr="00CA0A58">
                              <w:rPr>
                                <w:rFonts w:asciiTheme="majorHAnsi" w:hAnsiTheme="majorHAnsi"/>
                                <w:sz w:val="20"/>
                                <w:szCs w:val="20"/>
                                <w:shd w:val="clear" w:color="auto" w:fill="FFFFFF"/>
                              </w:rPr>
                              <w:t>aster</w:t>
                            </w:r>
                            <w:r>
                              <w:rPr>
                                <w:rFonts w:asciiTheme="majorHAnsi" w:hAnsiTheme="majorHAnsi"/>
                                <w:sz w:val="20"/>
                                <w:szCs w:val="20"/>
                                <w:shd w:val="clear" w:color="auto" w:fill="FFFFFF"/>
                              </w:rPr>
                              <w:t>s a</w:t>
                            </w:r>
                            <w:r w:rsidRPr="00CA0A58">
                              <w:rPr>
                                <w:rFonts w:asciiTheme="majorHAnsi" w:hAnsiTheme="majorHAnsi"/>
                                <w:sz w:val="20"/>
                                <w:szCs w:val="20"/>
                                <w:shd w:val="clear" w:color="auto" w:fill="FFFFFF"/>
                              </w:rPr>
                              <w:t xml:space="preserve">t the University </w:t>
                            </w:r>
                            <w:proofErr w:type="gramStart"/>
                            <w:r w:rsidRPr="00CA0A58">
                              <w:rPr>
                                <w:rFonts w:asciiTheme="majorHAnsi" w:hAnsiTheme="majorHAnsi"/>
                                <w:sz w:val="20"/>
                                <w:szCs w:val="20"/>
                                <w:shd w:val="clear" w:color="auto" w:fill="FFFFFF"/>
                              </w:rPr>
                              <w:t>of</w:t>
                            </w:r>
                            <w:proofErr w:type="gramEnd"/>
                            <w:r w:rsidRPr="00CA0A58">
                              <w:rPr>
                                <w:rFonts w:asciiTheme="majorHAnsi" w:hAnsiTheme="majorHAnsi"/>
                                <w:sz w:val="20"/>
                                <w:szCs w:val="20"/>
                                <w:shd w:val="clear" w:color="auto" w:fill="FFFFFF"/>
                              </w:rPr>
                              <w:t xml:space="preserve"> Paderborn, Germany. There he also worked on neural networks for classification and function approximation on coarse-grained</w:t>
                            </w:r>
                            <w:r>
                              <w:rPr>
                                <w:rFonts w:asciiTheme="majorHAnsi" w:hAnsiTheme="majorHAnsi"/>
                                <w:sz w:val="20"/>
                                <w:szCs w:val="20"/>
                                <w:shd w:val="clear" w:color="auto" w:fill="FFFFFF"/>
                              </w:rPr>
                              <w:t xml:space="preserve"> CPU arrays. During his PhD</w:t>
                            </w:r>
                            <w:r w:rsidRPr="00CA0A58">
                              <w:rPr>
                                <w:rFonts w:asciiTheme="majorHAnsi" w:hAnsiTheme="majorHAnsi"/>
                                <w:sz w:val="20"/>
                                <w:szCs w:val="20"/>
                                <w:shd w:val="clear" w:color="auto" w:fill="FFFFFF"/>
                              </w:rPr>
                              <w:t xml:space="preserve"> at the University of Erlangen-Nuremberg, Germany, he developed novel techniques for self-adaptive distributed embedded control systems based on FPGAs</w:t>
                            </w:r>
                            <w:r>
                              <w:rPr>
                                <w:rFonts w:asciiTheme="majorHAnsi" w:hAnsiTheme="majorHAnsi"/>
                                <w:sz w:val="20"/>
                                <w:szCs w:val="20"/>
                                <w:shd w:val="clear" w:color="auto" w:fill="FFFFFF"/>
                              </w:rPr>
                              <w:t xml:space="preserve">. After this, he led a </w:t>
                            </w:r>
                            <w:r w:rsidRPr="00CA0A58">
                              <w:rPr>
                                <w:rFonts w:asciiTheme="majorHAnsi" w:hAnsiTheme="majorHAnsi"/>
                                <w:sz w:val="20"/>
                                <w:szCs w:val="20"/>
                                <w:shd w:val="clear" w:color="auto" w:fill="FFFFFF"/>
                              </w:rPr>
                              <w:t xml:space="preserve">project at the University </w:t>
                            </w:r>
                            <w:proofErr w:type="gramStart"/>
                            <w:r w:rsidRPr="00CA0A58">
                              <w:rPr>
                                <w:rFonts w:asciiTheme="majorHAnsi" w:hAnsiTheme="majorHAnsi"/>
                                <w:sz w:val="20"/>
                                <w:szCs w:val="20"/>
                                <w:shd w:val="clear" w:color="auto" w:fill="FFFFFF"/>
                              </w:rPr>
                              <w:t>of</w:t>
                            </w:r>
                            <w:proofErr w:type="gramEnd"/>
                            <w:r w:rsidRPr="00CA0A58">
                              <w:rPr>
                                <w:rFonts w:asciiTheme="majorHAnsi" w:hAnsiTheme="majorHAnsi"/>
                                <w:sz w:val="20"/>
                                <w:szCs w:val="20"/>
                                <w:shd w:val="clear" w:color="auto" w:fill="FFFFFF"/>
                              </w:rPr>
                              <w:t xml:space="preserve"> Oslo, Norway which was targeting to make partial reconfiguration of FPGAs more</w:t>
                            </w:r>
                            <w:r>
                              <w:rPr>
                                <w:shd w:val="clear" w:color="auto" w:fill="FFFFFF"/>
                              </w:rPr>
                              <w:t xml:space="preserve"> accessible.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82pt;margin-top:192.5pt;width:211.8pt;height:392.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">
                <v:textbox>
                  <w:txbxContent>
                    <w:p w14:paraId="0542DE17" w14:textId="77777777" w:rsidR="00EF7CD9" w:rsidRDefault="00EF7CD9" w:rsidP="001D1750">
                      <w:proofErr w:type="spellStart"/>
                      <w:r w:rsidRPr="00CA0A58">
                        <w:rPr>
                          <w:rFonts w:asciiTheme="majorHAnsi" w:hAnsiTheme="majorHAnsi"/>
                          <w:b/>
                          <w:sz w:val="20"/>
                          <w:szCs w:val="20"/>
                          <w:shd w:val="clear" w:color="auto" w:fill="FFFFFF"/>
                        </w:rPr>
                        <w:t>Dr</w:t>
                      </w:r>
                      <w:proofErr w:type="spellEnd"/>
                      <w:r w:rsidRPr="00CA0A58">
                        <w:rPr>
                          <w:rFonts w:asciiTheme="majorHAnsi" w:hAnsiTheme="majorHAnsi"/>
                          <w:b/>
                          <w:sz w:val="20"/>
                          <w:szCs w:val="20"/>
                          <w:shd w:val="clear" w:color="auto" w:fill="FFFFFF"/>
                        </w:rPr>
                        <w:t xml:space="preserve"> Dirk Koch</w:t>
                      </w:r>
                      <w:r w:rsidRPr="00CA0A58">
                        <w:rPr>
                          <w:rFonts w:asciiTheme="majorHAnsi" w:hAnsiTheme="majorHAnsi"/>
                          <w:sz w:val="20"/>
                          <w:szCs w:val="20"/>
                          <w:shd w:val="clear" w:color="auto" w:fill="FFFFFF"/>
                        </w:rPr>
                        <w:t xml:space="preserve"> is a new lecturer in the APT group.  His research interest includes reconfigurable computing, high-performance stream processing and tools for implementing run-time reconfigurable systems on Field Programmable Gate Arrays (FPGAs). His work is driven by the demand for providing more and more processing performance at much lower power consumption than conventional processors while simultaneously providing more flexibility and programmability in future reconfigurable computing systems. He is currently working on database acceleration using FPGAs where the goal is to build long processing pipelines that are able to perform hundreds of operations simultaneously at several gigabytes per second throughput. Before Dirk</w:t>
                      </w:r>
                      <w:r>
                        <w:rPr>
                          <w:shd w:val="clear" w:color="auto" w:fill="FFFFFF"/>
                        </w:rPr>
                        <w:t xml:space="preserve"> </w:t>
                      </w:r>
                      <w:r w:rsidRPr="00CA0A58">
                        <w:rPr>
                          <w:rFonts w:asciiTheme="majorHAnsi" w:hAnsiTheme="majorHAnsi"/>
                          <w:sz w:val="20"/>
                          <w:szCs w:val="20"/>
                          <w:shd w:val="clear" w:color="auto" w:fill="FFFFFF"/>
                        </w:rPr>
                        <w:t>started his research on reconfigurable and parallel systems, he worked on power electroni</w:t>
                      </w:r>
                      <w:r>
                        <w:rPr>
                          <w:rFonts w:asciiTheme="majorHAnsi" w:hAnsiTheme="majorHAnsi"/>
                          <w:sz w:val="20"/>
                          <w:szCs w:val="20"/>
                          <w:shd w:val="clear" w:color="auto" w:fill="FFFFFF"/>
                        </w:rPr>
                        <w:t>cs and control systems during his M</w:t>
                      </w:r>
                      <w:r w:rsidRPr="00CA0A58">
                        <w:rPr>
                          <w:rFonts w:asciiTheme="majorHAnsi" w:hAnsiTheme="majorHAnsi"/>
                          <w:sz w:val="20"/>
                          <w:szCs w:val="20"/>
                          <w:shd w:val="clear" w:color="auto" w:fill="FFFFFF"/>
                        </w:rPr>
                        <w:t>aster</w:t>
                      </w:r>
                      <w:r>
                        <w:rPr>
                          <w:rFonts w:asciiTheme="majorHAnsi" w:hAnsiTheme="majorHAnsi"/>
                          <w:sz w:val="20"/>
                          <w:szCs w:val="20"/>
                          <w:shd w:val="clear" w:color="auto" w:fill="FFFFFF"/>
                        </w:rPr>
                        <w:t>s a</w:t>
                      </w:r>
                      <w:r w:rsidRPr="00CA0A58">
                        <w:rPr>
                          <w:rFonts w:asciiTheme="majorHAnsi" w:hAnsiTheme="majorHAnsi"/>
                          <w:sz w:val="20"/>
                          <w:szCs w:val="20"/>
                          <w:shd w:val="clear" w:color="auto" w:fill="FFFFFF"/>
                        </w:rPr>
                        <w:t xml:space="preserve">t the University </w:t>
                      </w:r>
                      <w:proofErr w:type="gramStart"/>
                      <w:r w:rsidRPr="00CA0A58">
                        <w:rPr>
                          <w:rFonts w:asciiTheme="majorHAnsi" w:hAnsiTheme="majorHAnsi"/>
                          <w:sz w:val="20"/>
                          <w:szCs w:val="20"/>
                          <w:shd w:val="clear" w:color="auto" w:fill="FFFFFF"/>
                        </w:rPr>
                        <w:t>of</w:t>
                      </w:r>
                      <w:proofErr w:type="gramEnd"/>
                      <w:r w:rsidRPr="00CA0A58">
                        <w:rPr>
                          <w:rFonts w:asciiTheme="majorHAnsi" w:hAnsiTheme="majorHAnsi"/>
                          <w:sz w:val="20"/>
                          <w:szCs w:val="20"/>
                          <w:shd w:val="clear" w:color="auto" w:fill="FFFFFF"/>
                        </w:rPr>
                        <w:t xml:space="preserve"> Paderborn, Germany. There he also worked on neural networks for classification and function approximation on coarse-grained</w:t>
                      </w:r>
                      <w:r>
                        <w:rPr>
                          <w:rFonts w:asciiTheme="majorHAnsi" w:hAnsiTheme="majorHAnsi"/>
                          <w:sz w:val="20"/>
                          <w:szCs w:val="20"/>
                          <w:shd w:val="clear" w:color="auto" w:fill="FFFFFF"/>
                        </w:rPr>
                        <w:t xml:space="preserve"> CPU arrays. During his PhD</w:t>
                      </w:r>
                      <w:r w:rsidRPr="00CA0A58">
                        <w:rPr>
                          <w:rFonts w:asciiTheme="majorHAnsi" w:hAnsiTheme="majorHAnsi"/>
                          <w:sz w:val="20"/>
                          <w:szCs w:val="20"/>
                          <w:shd w:val="clear" w:color="auto" w:fill="FFFFFF"/>
                        </w:rPr>
                        <w:t xml:space="preserve"> at the University of Erlangen-Nuremberg, Germany, he developed novel techniques for self-adaptive distributed embedded control systems based on FPGAs</w:t>
                      </w:r>
                      <w:r>
                        <w:rPr>
                          <w:rFonts w:asciiTheme="majorHAnsi" w:hAnsiTheme="majorHAnsi"/>
                          <w:sz w:val="20"/>
                          <w:szCs w:val="20"/>
                          <w:shd w:val="clear" w:color="auto" w:fill="FFFFFF"/>
                        </w:rPr>
                        <w:t xml:space="preserve">. After this, he led a </w:t>
                      </w:r>
                      <w:r w:rsidRPr="00CA0A58">
                        <w:rPr>
                          <w:rFonts w:asciiTheme="majorHAnsi" w:hAnsiTheme="majorHAnsi"/>
                          <w:sz w:val="20"/>
                          <w:szCs w:val="20"/>
                          <w:shd w:val="clear" w:color="auto" w:fill="FFFFFF"/>
                        </w:rPr>
                        <w:t xml:space="preserve">project at the University </w:t>
                      </w:r>
                      <w:proofErr w:type="gramStart"/>
                      <w:r w:rsidRPr="00CA0A58">
                        <w:rPr>
                          <w:rFonts w:asciiTheme="majorHAnsi" w:hAnsiTheme="majorHAnsi"/>
                          <w:sz w:val="20"/>
                          <w:szCs w:val="20"/>
                          <w:shd w:val="clear" w:color="auto" w:fill="FFFFFF"/>
                        </w:rPr>
                        <w:t>of</w:t>
                      </w:r>
                      <w:proofErr w:type="gramEnd"/>
                      <w:r w:rsidRPr="00CA0A58">
                        <w:rPr>
                          <w:rFonts w:asciiTheme="majorHAnsi" w:hAnsiTheme="majorHAnsi"/>
                          <w:sz w:val="20"/>
                          <w:szCs w:val="20"/>
                          <w:shd w:val="clear" w:color="auto" w:fill="FFFFFF"/>
                        </w:rPr>
                        <w:t xml:space="preserve"> Oslo, Norway which was targeting to make partial reconfiguration of FPGAs more</w:t>
                      </w:r>
                      <w:r>
                        <w:rPr>
                          <w:shd w:val="clear" w:color="auto" w:fill="FFFFFF"/>
                        </w:rPr>
                        <w:t xml:space="preserve"> accessible.</w:t>
                      </w:r>
                    </w:p>
                  </w:txbxContent>
                </v:textbox>
              </v:shape>
            </w:pict>
          </mc:Fallback>
        </mc:AlternateContent>
      </w:r>
      <w:r w:rsidR="001D1750" w:rsidRPr="00D0636F">
        <w:rPr>
          <w:color w:val="4B306B"/>
        </w:rPr>
        <w:br w:type="page"/>
      </w:r>
    </w:p>
    <w:p w14:paraId="12159784" w14:textId="77777777" w:rsidR="009573E8" w:rsidRPr="009573E8" w:rsidRDefault="009573E8" w:rsidP="001918BF">
      <w:pPr>
        <w:pStyle w:val="ListParagraph"/>
        <w:spacing w:before="100" w:beforeAutospacing="1" w:after="100" w:afterAutospacing="1"/>
        <w:ind w:left="0"/>
        <w:rPr>
          <w:rFonts w:eastAsia="MS Gothic" w:cs="Times New Roman"/>
          <w:b/>
          <w:bCs/>
          <w:color w:val="4B306B"/>
          <w:sz w:val="20"/>
          <w:szCs w:val="20"/>
        </w:rPr>
      </w:pPr>
    </w:p>
    <w:p w14:paraId="2A6E8482" w14:textId="7EC2468C" w:rsidR="00204E6A" w:rsidRPr="001918BF" w:rsidRDefault="00204E6A" w:rsidP="001918BF">
      <w:pPr>
        <w:pStyle w:val="ListParagraph"/>
        <w:spacing w:before="100" w:beforeAutospacing="1" w:after="100" w:afterAutospacing="1"/>
        <w:ind w:left="0"/>
        <w:rPr>
          <w:rFonts w:eastAsia="MS Gothic" w:cs="Times New Roman"/>
          <w:b/>
          <w:bCs/>
          <w:color w:val="4B306B"/>
          <w:sz w:val="56"/>
          <w:szCs w:val="56"/>
        </w:rPr>
      </w:pPr>
      <w:r w:rsidRPr="00EB0BCA">
        <w:rPr>
          <w:rFonts w:eastAsia="MS Gothic" w:cs="Times New Roman"/>
          <w:b/>
          <w:bCs/>
          <w:color w:val="4B306B"/>
          <w:sz w:val="56"/>
          <w:szCs w:val="56"/>
        </w:rPr>
        <w:t>Spotlight: School Research Symposium 201</w:t>
      </w:r>
      <w:r w:rsidR="003A5436" w:rsidRPr="00EB0BCA">
        <w:rPr>
          <w:rFonts w:eastAsia="MS Gothic" w:cs="Times New Roman"/>
          <w:b/>
          <w:bCs/>
          <w:color w:val="4B306B"/>
          <w:sz w:val="56"/>
          <w:szCs w:val="56"/>
        </w:rPr>
        <w:t>6</w:t>
      </w:r>
    </w:p>
    <w:p w14:paraId="6CDE4192" w14:textId="77777777" w:rsidR="00204E6A" w:rsidRDefault="00204E6A" w:rsidP="00204E6A">
      <w:pPr>
        <w:jc w:val="both"/>
        <w:rPr>
          <w:sz w:val="20"/>
          <w:szCs w:val="20"/>
        </w:rPr>
        <w:sectPr w:rsidR="00204E6A">
          <w:type w:val="continuous"/>
          <w:pgSz w:w="11900" w:h="16840"/>
          <w:pgMar w:top="720" w:right="720" w:bottom="720" w:left="720" w:header="708" w:footer="708" w:gutter="0"/>
          <w:cols w:space="708"/>
          <w:docGrid w:linePitch="360"/>
        </w:sectPr>
      </w:pPr>
    </w:p>
    <w:p w14:paraId="190BD3E5" w14:textId="6D626E47" w:rsidR="004968DF" w:rsidRPr="00284801" w:rsidRDefault="004968DF" w:rsidP="004968DF">
      <w:pPr>
        <w:pStyle w:val="HTMLPreformatted"/>
        <w:rPr>
          <w:rFonts w:asciiTheme="majorHAnsi" w:hAnsiTheme="majorHAnsi"/>
          <w:b/>
          <w:sz w:val="22"/>
          <w:szCs w:val="22"/>
        </w:rPr>
      </w:pPr>
      <w:r w:rsidRPr="00284801">
        <w:rPr>
          <w:rFonts w:asciiTheme="majorHAnsi" w:hAnsiTheme="majorHAnsi"/>
          <w:b/>
          <w:sz w:val="22"/>
          <w:szCs w:val="22"/>
        </w:rPr>
        <w:lastRenderedPageBreak/>
        <w:t xml:space="preserve">Every year the School of Computer Science celebrates the work of its PhD students with a three-day Research Symposium, sponsored by IBM. The event was a great success, with </w:t>
      </w:r>
      <w:r w:rsidR="003A5436" w:rsidRPr="00284801">
        <w:rPr>
          <w:rFonts w:asciiTheme="majorHAnsi" w:hAnsiTheme="majorHAnsi"/>
          <w:b/>
          <w:sz w:val="22"/>
          <w:szCs w:val="22"/>
        </w:rPr>
        <w:t>28</w:t>
      </w:r>
      <w:r w:rsidRPr="00284801">
        <w:rPr>
          <w:rFonts w:asciiTheme="majorHAnsi" w:hAnsiTheme="majorHAnsi"/>
          <w:b/>
          <w:sz w:val="22"/>
          <w:szCs w:val="22"/>
        </w:rPr>
        <w:t xml:space="preserve"> oral presentations from final year PhD students, an excellent keynote from Professor </w:t>
      </w:r>
      <w:r w:rsidR="003E3802" w:rsidRPr="00284801">
        <w:rPr>
          <w:rFonts w:asciiTheme="majorHAnsi" w:hAnsiTheme="majorHAnsi"/>
          <w:b/>
          <w:sz w:val="22"/>
          <w:szCs w:val="22"/>
        </w:rPr>
        <w:t xml:space="preserve">Gordon Blair </w:t>
      </w:r>
      <w:r w:rsidRPr="00284801">
        <w:rPr>
          <w:rFonts w:asciiTheme="majorHAnsi" w:hAnsiTheme="majorHAnsi"/>
          <w:b/>
          <w:sz w:val="22"/>
          <w:szCs w:val="22"/>
        </w:rPr>
        <w:t xml:space="preserve">at </w:t>
      </w:r>
      <w:r w:rsidR="003A5436" w:rsidRPr="00284801">
        <w:rPr>
          <w:rFonts w:asciiTheme="majorHAnsi" w:hAnsiTheme="majorHAnsi"/>
          <w:b/>
          <w:sz w:val="22"/>
          <w:szCs w:val="22"/>
        </w:rPr>
        <w:t>Lancaster University</w:t>
      </w:r>
      <w:r w:rsidRPr="00284801">
        <w:rPr>
          <w:rFonts w:asciiTheme="majorHAnsi" w:hAnsiTheme="majorHAnsi"/>
          <w:b/>
          <w:sz w:val="22"/>
          <w:szCs w:val="22"/>
        </w:rPr>
        <w:t xml:space="preserve"> on ‘</w:t>
      </w:r>
      <w:r w:rsidR="003E3802" w:rsidRPr="00284801">
        <w:rPr>
          <w:rFonts w:asciiTheme="majorHAnsi" w:hAnsiTheme="majorHAnsi"/>
          <w:b/>
          <w:sz w:val="22"/>
          <w:szCs w:val="22"/>
        </w:rPr>
        <w:t>The Changing Face of Computer Science</w:t>
      </w:r>
      <w:r w:rsidRPr="00284801">
        <w:rPr>
          <w:rFonts w:asciiTheme="majorHAnsi" w:hAnsiTheme="majorHAnsi"/>
          <w:b/>
          <w:sz w:val="22"/>
          <w:szCs w:val="22"/>
        </w:rPr>
        <w:t>’, and over 50 poster presentations from second year PhD students.</w:t>
      </w:r>
    </w:p>
    <w:p w14:paraId="75CCC07F" w14:textId="742D7D98" w:rsidR="004968DF" w:rsidRDefault="009573E8" w:rsidP="004968DF">
      <w:pPr>
        <w:pStyle w:val="HTMLPreformatted"/>
        <w:rPr>
          <w:rFonts w:asciiTheme="majorHAnsi" w:hAnsiTheme="majorHAnsi"/>
        </w:rPr>
      </w:pPr>
      <w:r w:rsidRPr="008027A9">
        <w:rPr>
          <w:rFonts w:asciiTheme="majorHAnsi" w:hAnsiTheme="majorHAnsi"/>
          <w:noProof/>
          <w:sz w:val="24"/>
          <w:szCs w:val="24"/>
        </w:rPr>
        <w:drawing>
          <wp:anchor distT="0" distB="0" distL="114300" distR="114300" simplePos="0" relativeHeight="251870208" behindDoc="0" locked="0" layoutInCell="1" allowOverlap="1" wp14:anchorId="3D4FFDBC" wp14:editId="02F8DADE">
            <wp:simplePos x="0" y="0"/>
            <wp:positionH relativeFrom="column">
              <wp:posOffset>3687445</wp:posOffset>
            </wp:positionH>
            <wp:positionV relativeFrom="paragraph">
              <wp:posOffset>93980</wp:posOffset>
            </wp:positionV>
            <wp:extent cx="3295650" cy="3158490"/>
            <wp:effectExtent l="0" t="0" r="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s.png"/>
                    <pic:cNvPicPr/>
                  </pic:nvPicPr>
                  <pic:blipFill>
                    <a:blip r:embed="rId70">
                      <a:extLst>
                        <a:ext uri="{28A0092B-C50C-407E-A947-70E740481C1C}">
                          <a14:useLocalDpi xmlns:a14="http://schemas.microsoft.com/office/drawing/2010/main" val="0"/>
                        </a:ext>
                      </a:extLst>
                    </a:blip>
                    <a:stretch>
                      <a:fillRect/>
                    </a:stretch>
                  </pic:blipFill>
                  <pic:spPr>
                    <a:xfrm>
                      <a:off x="0" y="0"/>
                      <a:ext cx="3295650" cy="3158490"/>
                    </a:xfrm>
                    <a:prstGeom prst="rect">
                      <a:avLst/>
                    </a:prstGeom>
                  </pic:spPr>
                </pic:pic>
              </a:graphicData>
            </a:graphic>
            <wp14:sizeRelH relativeFrom="page">
              <wp14:pctWidth>0</wp14:pctWidth>
            </wp14:sizeRelH>
            <wp14:sizeRelV relativeFrom="page">
              <wp14:pctHeight>0</wp14:pctHeight>
            </wp14:sizeRelV>
          </wp:anchor>
        </w:drawing>
      </w:r>
    </w:p>
    <w:p w14:paraId="1A5092BE" w14:textId="0CCEB2A4" w:rsidR="004968DF" w:rsidRDefault="004968DF" w:rsidP="004968DF">
      <w:pPr>
        <w:pStyle w:val="HTMLPreformatted"/>
        <w:rPr>
          <w:rFonts w:asciiTheme="majorHAnsi" w:hAnsiTheme="majorHAnsi"/>
        </w:rPr>
      </w:pPr>
    </w:p>
    <w:p w14:paraId="185A8422" w14:textId="77777777" w:rsidR="009573E8" w:rsidRDefault="009573E8" w:rsidP="004968DF">
      <w:pPr>
        <w:pStyle w:val="HTMLPreformatted"/>
        <w:rPr>
          <w:rFonts w:asciiTheme="majorHAnsi" w:hAnsiTheme="majorHAnsi"/>
        </w:rPr>
      </w:pPr>
    </w:p>
    <w:p w14:paraId="201A4650" w14:textId="0E423B41" w:rsidR="004968DF" w:rsidRPr="008027A9" w:rsidRDefault="009573E8" w:rsidP="004968DF">
      <w:pPr>
        <w:pStyle w:val="HTMLPreformatted"/>
        <w:rPr>
          <w:rFonts w:asciiTheme="majorHAnsi" w:hAnsiTheme="majorHAnsi"/>
          <w:sz w:val="22"/>
          <w:szCs w:val="22"/>
        </w:rPr>
      </w:pPr>
      <w:r w:rsidRPr="0037494A">
        <w:rPr>
          <w:rFonts w:asciiTheme="majorHAnsi" w:hAnsiTheme="majorHAnsi"/>
          <w:sz w:val="22"/>
          <w:szCs w:val="22"/>
        </w:rPr>
        <w:drawing>
          <wp:anchor distT="0" distB="0" distL="114300" distR="114300" simplePos="0" relativeHeight="251836416" behindDoc="1" locked="0" layoutInCell="1" allowOverlap="1" wp14:anchorId="644BE63A" wp14:editId="1DBD2981">
            <wp:simplePos x="0" y="0"/>
            <wp:positionH relativeFrom="column">
              <wp:posOffset>106045</wp:posOffset>
            </wp:positionH>
            <wp:positionV relativeFrom="paragraph">
              <wp:posOffset>70485</wp:posOffset>
            </wp:positionV>
            <wp:extent cx="1275080" cy="509905"/>
            <wp:effectExtent l="0" t="0" r="1270" b="4445"/>
            <wp:wrapThrough wrapText="bothSides">
              <wp:wrapPolygon edited="0">
                <wp:start x="0" y="0"/>
                <wp:lineTo x="0" y="20981"/>
                <wp:lineTo x="21299" y="20981"/>
                <wp:lineTo x="2129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IBM_logo_svg.png"/>
                    <pic:cNvPicPr/>
                  </pic:nvPicPr>
                  <pic:blipFill>
                    <a:blip r:embed="rId71">
                      <a:extLst>
                        <a:ext uri="{28A0092B-C50C-407E-A947-70E740481C1C}">
                          <a14:useLocalDpi xmlns:a14="http://schemas.microsoft.com/office/drawing/2010/main" val="0"/>
                        </a:ext>
                      </a:extLst>
                    </a:blip>
                    <a:stretch>
                      <a:fillRect/>
                    </a:stretch>
                  </pic:blipFill>
                  <pic:spPr>
                    <a:xfrm>
                      <a:off x="0" y="0"/>
                      <a:ext cx="1275080" cy="509905"/>
                    </a:xfrm>
                    <a:prstGeom prst="rect">
                      <a:avLst/>
                    </a:prstGeom>
                  </pic:spPr>
                </pic:pic>
              </a:graphicData>
            </a:graphic>
            <wp14:sizeRelH relativeFrom="page">
              <wp14:pctWidth>0</wp14:pctWidth>
            </wp14:sizeRelH>
            <wp14:sizeRelV relativeFrom="page">
              <wp14:pctHeight>0</wp14:pctHeight>
            </wp14:sizeRelV>
          </wp:anchor>
        </w:drawing>
      </w:r>
      <w:r w:rsidR="0037494A" w:rsidRPr="0037494A">
        <w:rPr>
          <w:rFonts w:asciiTheme="majorHAnsi" w:hAnsiTheme="majorHAnsi"/>
          <w:sz w:val="22"/>
          <w:szCs w:val="22"/>
        </w:rPr>
        <w:t xml:space="preserve">Dr Martyn Spink </w:t>
      </w:r>
      <w:r w:rsidR="004968DF" w:rsidRPr="008027A9">
        <w:rPr>
          <w:rFonts w:asciiTheme="majorHAnsi" w:hAnsiTheme="majorHAnsi"/>
          <w:sz w:val="22"/>
          <w:szCs w:val="22"/>
        </w:rPr>
        <w:t xml:space="preserve">from IBM UK Limited kindly awarded prizes </w:t>
      </w:r>
      <w:r w:rsidR="008027A9" w:rsidRPr="008027A9">
        <w:rPr>
          <w:rFonts w:asciiTheme="majorHAnsi" w:hAnsiTheme="majorHAnsi"/>
          <w:sz w:val="22"/>
          <w:szCs w:val="22"/>
        </w:rPr>
        <w:t>for best paper, best thesis,</w:t>
      </w:r>
      <w:r w:rsidR="004968DF" w:rsidRPr="008027A9">
        <w:rPr>
          <w:rFonts w:asciiTheme="majorHAnsi" w:hAnsiTheme="majorHAnsi"/>
          <w:sz w:val="22"/>
          <w:szCs w:val="22"/>
        </w:rPr>
        <w:t xml:space="preserve"> best paper runner-up and the best posters.</w:t>
      </w:r>
    </w:p>
    <w:p w14:paraId="4B8B253A" w14:textId="1E91E7FD" w:rsidR="004968DF" w:rsidRDefault="004968DF" w:rsidP="004968DF">
      <w:pPr>
        <w:pStyle w:val="HTMLPreformatted"/>
        <w:rPr>
          <w:rFonts w:ascii="Calibri" w:hAnsi="Calibri"/>
          <w:sz w:val="22"/>
          <w:szCs w:val="22"/>
        </w:rPr>
      </w:pPr>
    </w:p>
    <w:p w14:paraId="1C19B9D9" w14:textId="77777777" w:rsidR="008027A9" w:rsidRDefault="008027A9" w:rsidP="004968DF">
      <w:pPr>
        <w:pStyle w:val="HTMLPreformatted"/>
        <w:rPr>
          <w:rFonts w:ascii="Calibri" w:hAnsi="Calibri"/>
          <w:sz w:val="22"/>
          <w:szCs w:val="22"/>
        </w:rPr>
      </w:pPr>
    </w:p>
    <w:p w14:paraId="341FFCE2" w14:textId="36BDCFD9" w:rsidR="004968DF" w:rsidRDefault="00460657" w:rsidP="004968DF">
      <w:pPr>
        <w:pStyle w:val="HTMLPreformatted"/>
        <w:rPr>
          <w:rFonts w:ascii="Calibri" w:hAnsi="Calibri"/>
          <w:sz w:val="22"/>
          <w:szCs w:val="22"/>
        </w:rPr>
      </w:pPr>
      <w:r w:rsidRPr="00204E6A">
        <w:rPr>
          <w:rFonts w:ascii="Calibri" w:hAnsi="Calibri"/>
          <w:noProof/>
        </w:rPr>
        <mc:AlternateContent>
          <mc:Choice Requires="wps">
            <w:drawing>
              <wp:anchor distT="0" distB="0" distL="114300" distR="114300" simplePos="0" relativeHeight="251832320" behindDoc="0" locked="0" layoutInCell="1" allowOverlap="1" wp14:anchorId="5E54AF11" wp14:editId="781048D9">
                <wp:simplePos x="0" y="0"/>
                <wp:positionH relativeFrom="column">
                  <wp:posOffset>-148856</wp:posOffset>
                </wp:positionH>
                <wp:positionV relativeFrom="paragraph">
                  <wp:posOffset>75919</wp:posOffset>
                </wp:positionV>
                <wp:extent cx="4231758" cy="1446028"/>
                <wp:effectExtent l="0" t="0" r="0" b="190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758" cy="1446028"/>
                        </a:xfrm>
                        <a:prstGeom prst="rect">
                          <a:avLst/>
                        </a:prstGeom>
                        <a:noFill/>
                        <a:ln w="9525">
                          <a:noFill/>
                          <a:miter lim="800000"/>
                          <a:headEnd/>
                          <a:tailEnd/>
                        </a:ln>
                      </wps:spPr>
                      <wps:txbx>
                        <w:txbxContent>
                          <w:p w14:paraId="57977187" w14:textId="55BDE974" w:rsidR="00EF7CD9" w:rsidRDefault="00EF7CD9" w:rsidP="004968DF">
                            <w:pPr>
                              <w:rPr>
                                <w:rFonts w:asciiTheme="majorHAnsi" w:hAnsiTheme="majorHAnsi"/>
                                <w:bCs/>
                                <w:sz w:val="20"/>
                                <w:szCs w:val="20"/>
                              </w:rPr>
                            </w:pPr>
                            <w:r w:rsidRPr="00D92313">
                              <w:rPr>
                                <w:rFonts w:asciiTheme="majorHAnsi" w:hAnsiTheme="majorHAnsi"/>
                                <w:bCs/>
                                <w:sz w:val="20"/>
                                <w:szCs w:val="20"/>
                              </w:rPr>
                              <w:t xml:space="preserve">Best posters were </w:t>
                            </w:r>
                            <w:r>
                              <w:rPr>
                                <w:rFonts w:asciiTheme="majorHAnsi" w:hAnsiTheme="majorHAnsi"/>
                                <w:bCs/>
                                <w:sz w:val="20"/>
                                <w:szCs w:val="20"/>
                              </w:rPr>
                              <w:t xml:space="preserve">voted for </w:t>
                            </w:r>
                            <w:r w:rsidRPr="00D92313">
                              <w:rPr>
                                <w:rFonts w:asciiTheme="majorHAnsi" w:hAnsiTheme="majorHAnsi"/>
                                <w:bCs/>
                                <w:sz w:val="20"/>
                                <w:szCs w:val="20"/>
                              </w:rPr>
                              <w:t>by a group of academics</w:t>
                            </w:r>
                            <w:r>
                              <w:rPr>
                                <w:rFonts w:asciiTheme="majorHAnsi" w:hAnsiTheme="majorHAnsi"/>
                                <w:bCs/>
                                <w:sz w:val="20"/>
                                <w:szCs w:val="20"/>
                              </w:rPr>
                              <w:t xml:space="preserve"> and visitors</w:t>
                            </w:r>
                            <w:r w:rsidRPr="00D92313">
                              <w:rPr>
                                <w:rFonts w:asciiTheme="majorHAnsi" w:hAnsiTheme="majorHAnsi"/>
                                <w:bCs/>
                                <w:sz w:val="20"/>
                                <w:szCs w:val="20"/>
                              </w:rPr>
                              <w:t xml:space="preserve"> </w:t>
                            </w:r>
                            <w:r>
                              <w:rPr>
                                <w:rFonts w:asciiTheme="majorHAnsi" w:hAnsiTheme="majorHAnsi"/>
                                <w:bCs/>
                                <w:sz w:val="20"/>
                                <w:szCs w:val="20"/>
                              </w:rPr>
                              <w:t xml:space="preserve">from a selection of very high quality presentations. </w:t>
                            </w:r>
                            <w:r w:rsidR="00EB0BCA">
                              <w:rPr>
                                <w:rFonts w:asciiTheme="majorHAnsi" w:hAnsiTheme="majorHAnsi"/>
                                <w:bCs/>
                                <w:sz w:val="20"/>
                                <w:szCs w:val="20"/>
                              </w:rPr>
                              <w:t>Congratulations to the winners</w:t>
                            </w:r>
                            <w:r w:rsidR="00EB0BCA" w:rsidRPr="00EB0BCA">
                              <w:rPr>
                                <w:rFonts w:asciiTheme="majorHAnsi" w:hAnsiTheme="majorHAnsi"/>
                                <w:bCs/>
                                <w:sz w:val="20"/>
                                <w:szCs w:val="20"/>
                              </w:rPr>
                              <w:t>:</w:t>
                            </w:r>
                          </w:p>
                          <w:p w14:paraId="67EB397B" w14:textId="77777777" w:rsidR="00EF7CD9" w:rsidRPr="00992BE8" w:rsidRDefault="00EF7CD9" w:rsidP="004968DF">
                            <w:pPr>
                              <w:rPr>
                                <w:rFonts w:asciiTheme="majorHAnsi" w:hAnsiTheme="majorHAnsi"/>
                                <w:bCs/>
                                <w:sz w:val="20"/>
                                <w:szCs w:val="20"/>
                              </w:rPr>
                            </w:pPr>
                          </w:p>
                          <w:p w14:paraId="46092409" w14:textId="478FE0DD" w:rsidR="00EF7CD9" w:rsidRPr="003E3802" w:rsidRDefault="00EF7CD9" w:rsidP="004968DF">
                            <w:pPr>
                              <w:rPr>
                                <w:rFonts w:asciiTheme="majorHAnsi" w:hAnsiTheme="majorHAnsi"/>
                                <w:b/>
                                <w:bCs/>
                                <w:sz w:val="20"/>
                                <w:szCs w:val="20"/>
                              </w:rPr>
                            </w:pPr>
                            <w:r>
                              <w:rPr>
                                <w:rFonts w:asciiTheme="majorHAnsi" w:hAnsiTheme="majorHAnsi"/>
                                <w:b/>
                                <w:bCs/>
                                <w:sz w:val="20"/>
                                <w:szCs w:val="20"/>
                              </w:rPr>
                              <w:t xml:space="preserve">Robert </w:t>
                            </w:r>
                            <w:r w:rsidRPr="003E3802">
                              <w:rPr>
                                <w:rFonts w:asciiTheme="majorHAnsi" w:hAnsiTheme="majorHAnsi"/>
                                <w:b/>
                                <w:bCs/>
                                <w:sz w:val="20"/>
                                <w:szCs w:val="20"/>
                              </w:rPr>
                              <w:t>James</w:t>
                            </w:r>
                            <w:r w:rsidRPr="003E3802">
                              <w:rPr>
                                <w:rFonts w:asciiTheme="majorHAnsi" w:hAnsiTheme="majorHAnsi"/>
                                <w:sz w:val="20"/>
                                <w:szCs w:val="20"/>
                              </w:rPr>
                              <w:t xml:space="preserve"> (supervised by </w:t>
                            </w:r>
                            <w:proofErr w:type="spellStart"/>
                            <w:r w:rsidRPr="003E3802">
                              <w:rPr>
                                <w:rFonts w:asciiTheme="majorHAnsi" w:hAnsiTheme="majorHAnsi"/>
                                <w:sz w:val="20"/>
                                <w:szCs w:val="20"/>
                              </w:rPr>
                              <w:t>Dr</w:t>
                            </w:r>
                            <w:proofErr w:type="spellEnd"/>
                            <w:r w:rsidRPr="003E3802">
                              <w:rPr>
                                <w:rFonts w:asciiTheme="majorHAnsi" w:hAnsiTheme="majorHAnsi"/>
                                <w:sz w:val="20"/>
                                <w:szCs w:val="20"/>
                              </w:rPr>
                              <w:t xml:space="preserve"> Jim Garside): Building an Ear </w:t>
                            </w:r>
                            <w:r w:rsidRPr="003E3802">
                              <w:rPr>
                                <w:rFonts w:asciiTheme="majorHAnsi" w:hAnsiTheme="majorHAnsi"/>
                                <w:b/>
                                <w:bCs/>
                                <w:color w:val="7030A0"/>
                                <w:sz w:val="20"/>
                                <w:szCs w:val="20"/>
                              </w:rPr>
                              <w:t>Best poster</w:t>
                            </w:r>
                          </w:p>
                          <w:p w14:paraId="246A24E3" w14:textId="77777777" w:rsidR="00EF7CD9" w:rsidRPr="009E57AA" w:rsidRDefault="00EF7CD9" w:rsidP="004968DF">
                            <w:pPr>
                              <w:rPr>
                                <w:rFonts w:asciiTheme="majorHAnsi" w:hAnsiTheme="majorHAnsi"/>
                                <w:sz w:val="20"/>
                                <w:szCs w:val="20"/>
                              </w:rPr>
                            </w:pPr>
                          </w:p>
                          <w:p w14:paraId="024367F9" w14:textId="47CF7C73" w:rsidR="00EF7CD9" w:rsidRPr="00D566F2" w:rsidRDefault="00EF7CD9" w:rsidP="004968DF">
                            <w:pPr>
                              <w:rPr>
                                <w:rFonts w:asciiTheme="majorHAnsi" w:hAnsiTheme="majorHAnsi"/>
                                <w:b/>
                                <w:bCs/>
                                <w:color w:val="7030A0"/>
                                <w:sz w:val="20"/>
                                <w:szCs w:val="20"/>
                              </w:rPr>
                            </w:pPr>
                            <w:r>
                              <w:rPr>
                                <w:rFonts w:asciiTheme="majorHAnsi" w:hAnsiTheme="majorHAnsi"/>
                                <w:b/>
                                <w:bCs/>
                                <w:sz w:val="20"/>
                                <w:szCs w:val="20"/>
                              </w:rPr>
                              <w:t xml:space="preserve">Ainur </w:t>
                            </w:r>
                            <w:r w:rsidRPr="003E3802">
                              <w:rPr>
                                <w:rFonts w:asciiTheme="majorHAnsi" w:hAnsiTheme="majorHAnsi"/>
                                <w:b/>
                                <w:bCs/>
                                <w:sz w:val="20"/>
                                <w:szCs w:val="20"/>
                              </w:rPr>
                              <w:t xml:space="preserve">Begalinova </w:t>
                            </w:r>
                            <w:r w:rsidRPr="003E3802">
                              <w:rPr>
                                <w:rFonts w:asciiTheme="majorHAnsi" w:hAnsiTheme="majorHAnsi"/>
                                <w:sz w:val="20"/>
                                <w:szCs w:val="20"/>
                              </w:rPr>
                              <w:t xml:space="preserve">(supervised by Prof. Ross King and Prof. Barry Lennox): Intelligent Stability Control for Autonomous Grasping and Manipulation </w:t>
                            </w:r>
                            <w:r>
                              <w:rPr>
                                <w:rFonts w:asciiTheme="majorHAnsi" w:hAnsiTheme="majorHAnsi"/>
                                <w:b/>
                                <w:bCs/>
                                <w:color w:val="7030A0"/>
                                <w:sz w:val="20"/>
                                <w:szCs w:val="20"/>
                              </w:rPr>
                              <w:t>Runner up</w:t>
                            </w:r>
                          </w:p>
                          <w:p w14:paraId="6EF879B8" w14:textId="77777777" w:rsidR="00EF7CD9" w:rsidRPr="00992BE8" w:rsidRDefault="00EF7CD9" w:rsidP="004968DF">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1.7pt;margin-top:6pt;width:333.2pt;height:113.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" filled="f" stroked="f">
                <v:textbox>
                  <w:txbxContent>
                    <w:p w14:paraId="57977187" w14:textId="55BDE974" w:rsidR="00EF7CD9" w:rsidRDefault="00EF7CD9" w:rsidP="004968DF">
                      <w:pPr>
                        <w:rPr>
                          <w:rFonts w:asciiTheme="majorHAnsi" w:hAnsiTheme="majorHAnsi"/>
                          <w:bCs/>
                          <w:sz w:val="20"/>
                          <w:szCs w:val="20"/>
                        </w:rPr>
                      </w:pPr>
                      <w:r w:rsidRPr="00D92313">
                        <w:rPr>
                          <w:rFonts w:asciiTheme="majorHAnsi" w:hAnsiTheme="majorHAnsi"/>
                          <w:bCs/>
                          <w:sz w:val="20"/>
                          <w:szCs w:val="20"/>
                        </w:rPr>
                        <w:t xml:space="preserve">Best posters were </w:t>
                      </w:r>
                      <w:r>
                        <w:rPr>
                          <w:rFonts w:asciiTheme="majorHAnsi" w:hAnsiTheme="majorHAnsi"/>
                          <w:bCs/>
                          <w:sz w:val="20"/>
                          <w:szCs w:val="20"/>
                        </w:rPr>
                        <w:t xml:space="preserve">voted for </w:t>
                      </w:r>
                      <w:r w:rsidRPr="00D92313">
                        <w:rPr>
                          <w:rFonts w:asciiTheme="majorHAnsi" w:hAnsiTheme="majorHAnsi"/>
                          <w:bCs/>
                          <w:sz w:val="20"/>
                          <w:szCs w:val="20"/>
                        </w:rPr>
                        <w:t>by a group of academics</w:t>
                      </w:r>
                      <w:r>
                        <w:rPr>
                          <w:rFonts w:asciiTheme="majorHAnsi" w:hAnsiTheme="majorHAnsi"/>
                          <w:bCs/>
                          <w:sz w:val="20"/>
                          <w:szCs w:val="20"/>
                        </w:rPr>
                        <w:t xml:space="preserve"> and visitors</w:t>
                      </w:r>
                      <w:r w:rsidRPr="00D92313">
                        <w:rPr>
                          <w:rFonts w:asciiTheme="majorHAnsi" w:hAnsiTheme="majorHAnsi"/>
                          <w:bCs/>
                          <w:sz w:val="20"/>
                          <w:szCs w:val="20"/>
                        </w:rPr>
                        <w:t xml:space="preserve"> </w:t>
                      </w:r>
                      <w:r>
                        <w:rPr>
                          <w:rFonts w:asciiTheme="majorHAnsi" w:hAnsiTheme="majorHAnsi"/>
                          <w:bCs/>
                          <w:sz w:val="20"/>
                          <w:szCs w:val="20"/>
                        </w:rPr>
                        <w:t xml:space="preserve">from a selection of very high quality presentations. </w:t>
                      </w:r>
                      <w:r w:rsidR="00EB0BCA">
                        <w:rPr>
                          <w:rFonts w:asciiTheme="majorHAnsi" w:hAnsiTheme="majorHAnsi"/>
                          <w:bCs/>
                          <w:sz w:val="20"/>
                          <w:szCs w:val="20"/>
                        </w:rPr>
                        <w:t>Congratulations to the winners</w:t>
                      </w:r>
                      <w:r w:rsidR="00EB0BCA" w:rsidRPr="00EB0BCA">
                        <w:rPr>
                          <w:rFonts w:asciiTheme="majorHAnsi" w:hAnsiTheme="majorHAnsi"/>
                          <w:bCs/>
                          <w:sz w:val="20"/>
                          <w:szCs w:val="20"/>
                        </w:rPr>
                        <w:t>:</w:t>
                      </w:r>
                    </w:p>
                    <w:p w14:paraId="67EB397B" w14:textId="77777777" w:rsidR="00EF7CD9" w:rsidRPr="00992BE8" w:rsidRDefault="00EF7CD9" w:rsidP="004968DF">
                      <w:pPr>
                        <w:rPr>
                          <w:rFonts w:asciiTheme="majorHAnsi" w:hAnsiTheme="majorHAnsi"/>
                          <w:bCs/>
                          <w:sz w:val="20"/>
                          <w:szCs w:val="20"/>
                        </w:rPr>
                      </w:pPr>
                    </w:p>
                    <w:p w14:paraId="46092409" w14:textId="478FE0DD" w:rsidR="00EF7CD9" w:rsidRPr="003E3802" w:rsidRDefault="00EF7CD9" w:rsidP="004968DF">
                      <w:pPr>
                        <w:rPr>
                          <w:rFonts w:asciiTheme="majorHAnsi" w:hAnsiTheme="majorHAnsi"/>
                          <w:b/>
                          <w:bCs/>
                          <w:sz w:val="20"/>
                          <w:szCs w:val="20"/>
                        </w:rPr>
                      </w:pPr>
                      <w:r>
                        <w:rPr>
                          <w:rFonts w:asciiTheme="majorHAnsi" w:hAnsiTheme="majorHAnsi"/>
                          <w:b/>
                          <w:bCs/>
                          <w:sz w:val="20"/>
                          <w:szCs w:val="20"/>
                        </w:rPr>
                        <w:t xml:space="preserve">Robert </w:t>
                      </w:r>
                      <w:r w:rsidRPr="003E3802">
                        <w:rPr>
                          <w:rFonts w:asciiTheme="majorHAnsi" w:hAnsiTheme="majorHAnsi"/>
                          <w:b/>
                          <w:bCs/>
                          <w:sz w:val="20"/>
                          <w:szCs w:val="20"/>
                        </w:rPr>
                        <w:t>James</w:t>
                      </w:r>
                      <w:r w:rsidRPr="003E3802">
                        <w:rPr>
                          <w:rFonts w:asciiTheme="majorHAnsi" w:hAnsiTheme="majorHAnsi"/>
                          <w:sz w:val="20"/>
                          <w:szCs w:val="20"/>
                        </w:rPr>
                        <w:t xml:space="preserve"> (supervised by </w:t>
                      </w:r>
                      <w:proofErr w:type="spellStart"/>
                      <w:r w:rsidRPr="003E3802">
                        <w:rPr>
                          <w:rFonts w:asciiTheme="majorHAnsi" w:hAnsiTheme="majorHAnsi"/>
                          <w:sz w:val="20"/>
                          <w:szCs w:val="20"/>
                        </w:rPr>
                        <w:t>Dr</w:t>
                      </w:r>
                      <w:proofErr w:type="spellEnd"/>
                      <w:r w:rsidRPr="003E3802">
                        <w:rPr>
                          <w:rFonts w:asciiTheme="majorHAnsi" w:hAnsiTheme="majorHAnsi"/>
                          <w:sz w:val="20"/>
                          <w:szCs w:val="20"/>
                        </w:rPr>
                        <w:t xml:space="preserve"> Jim Garside): Building an Ear </w:t>
                      </w:r>
                      <w:r w:rsidRPr="003E3802">
                        <w:rPr>
                          <w:rFonts w:asciiTheme="majorHAnsi" w:hAnsiTheme="majorHAnsi"/>
                          <w:b/>
                          <w:bCs/>
                          <w:color w:val="7030A0"/>
                          <w:sz w:val="20"/>
                          <w:szCs w:val="20"/>
                        </w:rPr>
                        <w:t>Best poster</w:t>
                      </w:r>
                    </w:p>
                    <w:p w14:paraId="246A24E3" w14:textId="77777777" w:rsidR="00EF7CD9" w:rsidRPr="009E57AA" w:rsidRDefault="00EF7CD9" w:rsidP="004968DF">
                      <w:pPr>
                        <w:rPr>
                          <w:rFonts w:asciiTheme="majorHAnsi" w:hAnsiTheme="majorHAnsi"/>
                          <w:sz w:val="20"/>
                          <w:szCs w:val="20"/>
                        </w:rPr>
                      </w:pPr>
                    </w:p>
                    <w:p w14:paraId="024367F9" w14:textId="47CF7C73" w:rsidR="00EF7CD9" w:rsidRPr="00D566F2" w:rsidRDefault="00EF7CD9" w:rsidP="004968DF">
                      <w:pPr>
                        <w:rPr>
                          <w:rFonts w:asciiTheme="majorHAnsi" w:hAnsiTheme="majorHAnsi"/>
                          <w:b/>
                          <w:bCs/>
                          <w:color w:val="7030A0"/>
                          <w:sz w:val="20"/>
                          <w:szCs w:val="20"/>
                        </w:rPr>
                      </w:pPr>
                      <w:r>
                        <w:rPr>
                          <w:rFonts w:asciiTheme="majorHAnsi" w:hAnsiTheme="majorHAnsi"/>
                          <w:b/>
                          <w:bCs/>
                          <w:sz w:val="20"/>
                          <w:szCs w:val="20"/>
                        </w:rPr>
                        <w:t xml:space="preserve">Ainur </w:t>
                      </w:r>
                      <w:r w:rsidRPr="003E3802">
                        <w:rPr>
                          <w:rFonts w:asciiTheme="majorHAnsi" w:hAnsiTheme="majorHAnsi"/>
                          <w:b/>
                          <w:bCs/>
                          <w:sz w:val="20"/>
                          <w:szCs w:val="20"/>
                        </w:rPr>
                        <w:t xml:space="preserve">Begalinova </w:t>
                      </w:r>
                      <w:r w:rsidRPr="003E3802">
                        <w:rPr>
                          <w:rFonts w:asciiTheme="majorHAnsi" w:hAnsiTheme="majorHAnsi"/>
                          <w:sz w:val="20"/>
                          <w:szCs w:val="20"/>
                        </w:rPr>
                        <w:t xml:space="preserve">(supervised by Prof. Ross King and Prof. Barry Lennox): Intelligent Stability Control for Autonomous Grasping and Manipulation </w:t>
                      </w:r>
                      <w:r>
                        <w:rPr>
                          <w:rFonts w:asciiTheme="majorHAnsi" w:hAnsiTheme="majorHAnsi"/>
                          <w:b/>
                          <w:bCs/>
                          <w:color w:val="7030A0"/>
                          <w:sz w:val="20"/>
                          <w:szCs w:val="20"/>
                        </w:rPr>
                        <w:t>Runner up</w:t>
                      </w:r>
                    </w:p>
                    <w:p w14:paraId="6EF879B8" w14:textId="77777777" w:rsidR="00EF7CD9" w:rsidRPr="00992BE8" w:rsidRDefault="00EF7CD9" w:rsidP="004968DF">
                      <w:pPr>
                        <w:rPr>
                          <w:sz w:val="20"/>
                          <w:szCs w:val="20"/>
                        </w:rPr>
                      </w:pPr>
                    </w:p>
                  </w:txbxContent>
                </v:textbox>
              </v:shape>
            </w:pict>
          </mc:Fallback>
        </mc:AlternateContent>
      </w:r>
    </w:p>
    <w:p w14:paraId="4A3549A3" w14:textId="65D4FB69" w:rsidR="004968DF" w:rsidRDefault="004968DF" w:rsidP="004968DF">
      <w:pPr>
        <w:pStyle w:val="HTMLPreformatted"/>
        <w:rPr>
          <w:rFonts w:ascii="Calibri" w:hAnsi="Calibri"/>
          <w:sz w:val="22"/>
          <w:szCs w:val="22"/>
        </w:rPr>
      </w:pPr>
    </w:p>
    <w:p w14:paraId="7956BC64" w14:textId="77777777" w:rsidR="004968DF" w:rsidRDefault="004968DF" w:rsidP="004968DF">
      <w:pPr>
        <w:pStyle w:val="HTMLPreformatted"/>
        <w:rPr>
          <w:rFonts w:ascii="Calibri" w:hAnsi="Calibri"/>
          <w:sz w:val="22"/>
          <w:szCs w:val="22"/>
        </w:rPr>
      </w:pPr>
    </w:p>
    <w:p w14:paraId="0F8641CA" w14:textId="77777777" w:rsidR="004968DF" w:rsidRDefault="004968DF" w:rsidP="004968DF">
      <w:pPr>
        <w:pStyle w:val="HTMLPreformatted"/>
        <w:rPr>
          <w:rFonts w:ascii="Calibri" w:hAnsi="Calibri"/>
          <w:sz w:val="22"/>
          <w:szCs w:val="22"/>
        </w:rPr>
      </w:pPr>
    </w:p>
    <w:p w14:paraId="2C96A6CB" w14:textId="77777777" w:rsidR="004968DF" w:rsidRDefault="004968DF" w:rsidP="004968DF">
      <w:pPr>
        <w:pStyle w:val="HTMLPreformatted"/>
        <w:rPr>
          <w:rFonts w:ascii="Calibri" w:hAnsi="Calibri"/>
          <w:sz w:val="22"/>
          <w:szCs w:val="22"/>
        </w:rPr>
      </w:pPr>
    </w:p>
    <w:p w14:paraId="2A898D5E" w14:textId="47B63128" w:rsidR="004968DF" w:rsidRDefault="004968DF" w:rsidP="004968DF">
      <w:pPr>
        <w:pStyle w:val="HTMLPreformatted"/>
        <w:rPr>
          <w:rFonts w:ascii="Calibri" w:hAnsi="Calibri"/>
          <w:sz w:val="22"/>
          <w:szCs w:val="22"/>
        </w:rPr>
      </w:pPr>
    </w:p>
    <w:p w14:paraId="7A011DE5" w14:textId="77777777" w:rsidR="004968DF" w:rsidRDefault="004968DF" w:rsidP="004968DF">
      <w:pPr>
        <w:pStyle w:val="HTMLPreformatted"/>
        <w:rPr>
          <w:rFonts w:ascii="Calibri" w:hAnsi="Calibri"/>
          <w:sz w:val="22"/>
          <w:szCs w:val="22"/>
        </w:rPr>
      </w:pPr>
    </w:p>
    <w:p w14:paraId="17E4D6BA" w14:textId="77777777" w:rsidR="004968DF" w:rsidRDefault="004968DF" w:rsidP="004968DF">
      <w:pPr>
        <w:pStyle w:val="HTMLPreformatted"/>
        <w:rPr>
          <w:rFonts w:ascii="Calibri" w:hAnsi="Calibri"/>
          <w:sz w:val="22"/>
          <w:szCs w:val="22"/>
        </w:rPr>
      </w:pPr>
    </w:p>
    <w:p w14:paraId="410E4CB3" w14:textId="77777777" w:rsidR="004968DF" w:rsidRPr="00A57F07" w:rsidRDefault="004968DF" w:rsidP="004968DF">
      <w:pPr>
        <w:pStyle w:val="HTMLPreformatted"/>
        <w:rPr>
          <w:rFonts w:asciiTheme="majorHAnsi" w:hAnsiTheme="majorHAnsi"/>
          <w:sz w:val="22"/>
          <w:szCs w:val="22"/>
        </w:rPr>
      </w:pPr>
    </w:p>
    <w:p w14:paraId="5CA15288" w14:textId="04E59522" w:rsidR="004968DF" w:rsidRDefault="004968DF" w:rsidP="004968DF">
      <w:pPr>
        <w:pStyle w:val="HTMLPreformatted"/>
        <w:rPr>
          <w:rFonts w:asciiTheme="majorHAnsi" w:hAnsiTheme="majorHAnsi"/>
        </w:rPr>
      </w:pPr>
      <w:r>
        <w:rPr>
          <w:rFonts w:asciiTheme="majorHAnsi" w:hAnsiTheme="majorHAnsi"/>
        </w:rPr>
        <w:br/>
      </w:r>
    </w:p>
    <w:p w14:paraId="0B9259DB" w14:textId="439D4E2E" w:rsidR="004968DF" w:rsidRPr="001D36A4" w:rsidRDefault="004968DF" w:rsidP="004968DF">
      <w:pPr>
        <w:pStyle w:val="HTMLPreformatted"/>
        <w:rPr>
          <w:rFonts w:asciiTheme="majorHAnsi" w:hAnsiTheme="majorHAnsi"/>
          <w:b/>
          <w:sz w:val="22"/>
          <w:szCs w:val="22"/>
        </w:rPr>
      </w:pPr>
      <w:r w:rsidRPr="001D36A4">
        <w:rPr>
          <w:rFonts w:asciiTheme="majorHAnsi" w:hAnsiTheme="majorHAnsi"/>
          <w:b/>
          <w:sz w:val="22"/>
          <w:szCs w:val="22"/>
        </w:rPr>
        <w:t>Other awards that were presented on the day:</w:t>
      </w:r>
    </w:p>
    <w:p w14:paraId="04C7EEFD" w14:textId="77777777" w:rsidR="00CD4A29" w:rsidRPr="00CD4A29" w:rsidRDefault="004968DF" w:rsidP="004968DF">
      <w:pPr>
        <w:pStyle w:val="HTMLPreformatted"/>
        <w:numPr>
          <w:ilvl w:val="0"/>
          <w:numId w:val="7"/>
        </w:numPr>
        <w:ind w:left="360"/>
        <w:rPr>
          <w:rFonts w:asciiTheme="majorHAnsi" w:hAnsiTheme="majorHAnsi"/>
        </w:rPr>
      </w:pPr>
      <w:r w:rsidRPr="007C0FFE">
        <w:rPr>
          <w:rFonts w:asciiTheme="majorHAnsi" w:hAnsiTheme="majorHAnsi"/>
          <w:b/>
          <w:bCs/>
          <w:color w:val="7030A0"/>
        </w:rPr>
        <w:t xml:space="preserve">Best Thesis </w:t>
      </w:r>
      <w:r w:rsidRPr="009D40D6">
        <w:rPr>
          <w:rFonts w:asciiTheme="majorHAnsi" w:hAnsiTheme="majorHAnsi"/>
          <w:b/>
          <w:bCs/>
          <w:color w:val="7030A0"/>
        </w:rPr>
        <w:t>Prize</w:t>
      </w:r>
      <w:r w:rsidRPr="009D40D6">
        <w:rPr>
          <w:rFonts w:asciiTheme="majorHAnsi" w:hAnsiTheme="majorHAnsi"/>
          <w:color w:val="7030A0"/>
        </w:rPr>
        <w:t xml:space="preserve"> </w:t>
      </w:r>
      <w:r w:rsidRPr="009D40D6">
        <w:rPr>
          <w:rFonts w:asciiTheme="majorHAnsi" w:hAnsiTheme="majorHAnsi"/>
        </w:rPr>
        <w:t xml:space="preserve">was awarded to </w:t>
      </w:r>
      <w:r w:rsidR="009D40D6" w:rsidRPr="009D40D6">
        <w:rPr>
          <w:rFonts w:asciiTheme="majorHAnsi" w:eastAsia="SimSun" w:hAnsiTheme="majorHAnsi" w:cs="Arial"/>
          <w:b/>
          <w:bCs/>
          <w:color w:val="auto"/>
          <w:lang w:eastAsia="zh-CN"/>
        </w:rPr>
        <w:t xml:space="preserve">Patrick </w:t>
      </w:r>
      <w:proofErr w:type="spellStart"/>
      <w:r w:rsidR="009D40D6" w:rsidRPr="009D40D6">
        <w:rPr>
          <w:rFonts w:asciiTheme="majorHAnsi" w:eastAsia="SimSun" w:hAnsiTheme="majorHAnsi" w:cs="Arial"/>
          <w:b/>
          <w:bCs/>
          <w:color w:val="auto"/>
          <w:lang w:eastAsia="zh-CN"/>
        </w:rPr>
        <w:t>Koopman</w:t>
      </w:r>
      <w:proofErr w:type="spellEnd"/>
      <w:r w:rsidRPr="009D40D6">
        <w:rPr>
          <w:rFonts w:asciiTheme="majorHAnsi" w:hAnsiTheme="majorHAnsi"/>
        </w:rPr>
        <w:t xml:space="preserve"> (supervised by </w:t>
      </w:r>
      <w:r w:rsidR="009D40D6" w:rsidRPr="009D40D6">
        <w:rPr>
          <w:rFonts w:asciiTheme="majorHAnsi" w:hAnsiTheme="majorHAnsi"/>
        </w:rPr>
        <w:t>Dr Renate Schmidt</w:t>
      </w:r>
      <w:r w:rsidRPr="009D40D6">
        <w:rPr>
          <w:rFonts w:asciiTheme="majorHAnsi" w:hAnsiTheme="majorHAnsi"/>
        </w:rPr>
        <w:t xml:space="preserve">): </w:t>
      </w:r>
      <w:r w:rsidR="009D40D6" w:rsidRPr="009D40D6">
        <w:rPr>
          <w:rFonts w:asciiTheme="majorHAnsi" w:eastAsia="Times New Roman" w:hAnsiTheme="majorHAnsi"/>
        </w:rPr>
        <w:t>‘Practical Uniform Interpolation for Expressive Description Logics’</w:t>
      </w:r>
    </w:p>
    <w:p w14:paraId="088DCCB3" w14:textId="05280082" w:rsidR="004968DF" w:rsidRPr="009D40D6" w:rsidRDefault="00E516E7" w:rsidP="00CD4A29">
      <w:pPr>
        <w:pStyle w:val="HTMLPreformatted"/>
        <w:jc w:val="center"/>
        <w:rPr>
          <w:rFonts w:asciiTheme="majorHAnsi" w:hAnsiTheme="majorHAnsi"/>
        </w:rPr>
      </w:pPr>
      <w:r w:rsidRPr="00E516E7">
        <w:rPr>
          <w:rFonts w:asciiTheme="majorHAnsi" w:hAnsiTheme="majorHAnsi"/>
          <w:b/>
          <w:i/>
          <w:lang w:val="en"/>
        </w:rPr>
        <w:t>‘(</w:t>
      </w:r>
      <w:proofErr w:type="gramStart"/>
      <w:r w:rsidRPr="00E516E7">
        <w:rPr>
          <w:rFonts w:asciiTheme="majorHAnsi" w:hAnsiTheme="majorHAnsi"/>
          <w:b/>
          <w:i/>
          <w:lang w:val="en"/>
        </w:rPr>
        <w:t>because</w:t>
      </w:r>
      <w:proofErr w:type="gramEnd"/>
      <w:r w:rsidRPr="00E516E7">
        <w:rPr>
          <w:rFonts w:asciiTheme="majorHAnsi" w:hAnsiTheme="majorHAnsi"/>
          <w:b/>
          <w:i/>
          <w:lang w:val="en"/>
        </w:rPr>
        <w:t xml:space="preserve"> of the many interesting applications of this reasoning service) the thesis will generate a lot of interest and receive significant uptake.’</w:t>
      </w:r>
    </w:p>
    <w:p w14:paraId="45B4811D" w14:textId="77777777" w:rsidR="009D40D6" w:rsidRPr="009D40D6" w:rsidRDefault="009D40D6" w:rsidP="009D40D6">
      <w:pPr>
        <w:pStyle w:val="HTMLPreformatted"/>
        <w:ind w:left="360"/>
        <w:rPr>
          <w:rFonts w:asciiTheme="majorHAnsi" w:hAnsiTheme="majorHAnsi"/>
        </w:rPr>
      </w:pPr>
    </w:p>
    <w:p w14:paraId="5128A028" w14:textId="77777777" w:rsidR="00CD4A29" w:rsidRDefault="009D40D6" w:rsidP="004968DF">
      <w:pPr>
        <w:pStyle w:val="HTMLPreformatted"/>
        <w:numPr>
          <w:ilvl w:val="0"/>
          <w:numId w:val="7"/>
        </w:numPr>
        <w:ind w:left="360"/>
        <w:rPr>
          <w:rFonts w:asciiTheme="majorHAnsi" w:hAnsiTheme="majorHAnsi"/>
        </w:rPr>
      </w:pPr>
      <w:r w:rsidRPr="009D40D6">
        <w:rPr>
          <w:rFonts w:asciiTheme="majorHAnsi" w:hAnsiTheme="majorHAnsi"/>
          <w:b/>
          <w:bCs/>
          <w:color w:val="7030A0"/>
        </w:rPr>
        <w:t>Best Thesis Prize</w:t>
      </w:r>
      <w:r w:rsidRPr="009D40D6">
        <w:rPr>
          <w:rFonts w:asciiTheme="majorHAnsi" w:hAnsiTheme="majorHAnsi"/>
          <w:color w:val="7030A0"/>
        </w:rPr>
        <w:t xml:space="preserve"> </w:t>
      </w:r>
      <w:r w:rsidRPr="009D40D6">
        <w:rPr>
          <w:rFonts w:asciiTheme="majorHAnsi" w:hAnsiTheme="majorHAnsi"/>
        </w:rPr>
        <w:t xml:space="preserve">was also  awarded to </w:t>
      </w:r>
      <w:r w:rsidRPr="009D40D6">
        <w:rPr>
          <w:rFonts w:ascii="Calibri" w:eastAsia="Times New Roman" w:hAnsi="Calibri" w:cs="Times New Roman"/>
          <w:b/>
          <w:color w:val="auto"/>
          <w:lang w:val="en-US" w:eastAsia="en-US"/>
        </w:rPr>
        <w:t xml:space="preserve">Konstantinos </w:t>
      </w:r>
      <w:proofErr w:type="spellStart"/>
      <w:r w:rsidRPr="009D40D6">
        <w:rPr>
          <w:rFonts w:ascii="Calibri" w:eastAsia="Times New Roman" w:hAnsi="Calibri" w:cs="Times New Roman"/>
          <w:b/>
          <w:color w:val="auto"/>
          <w:lang w:val="en-US" w:eastAsia="en-US"/>
        </w:rPr>
        <w:t>Sechidis</w:t>
      </w:r>
      <w:proofErr w:type="spellEnd"/>
      <w:r w:rsidRPr="009D40D6">
        <w:rPr>
          <w:rFonts w:asciiTheme="majorHAnsi" w:hAnsiTheme="majorHAnsi"/>
        </w:rPr>
        <w:t xml:space="preserve"> (supervised by Dr </w:t>
      </w:r>
      <w:r>
        <w:rPr>
          <w:rFonts w:asciiTheme="majorHAnsi" w:hAnsiTheme="majorHAnsi"/>
        </w:rPr>
        <w:t>Gavin Brown</w:t>
      </w:r>
      <w:r w:rsidRPr="009D40D6">
        <w:rPr>
          <w:rFonts w:asciiTheme="majorHAnsi" w:hAnsiTheme="majorHAnsi"/>
        </w:rPr>
        <w:t>): ‘Hypothesis Testing and Feature Selection in Semi-Supervised Data’</w:t>
      </w:r>
    </w:p>
    <w:p w14:paraId="42F2B3F6" w14:textId="3ABA91DF" w:rsidR="004968DF" w:rsidRPr="009D40D6" w:rsidRDefault="00E516E7" w:rsidP="00CD4A29">
      <w:pPr>
        <w:pStyle w:val="HTMLPreformatted"/>
        <w:jc w:val="center"/>
        <w:rPr>
          <w:rFonts w:asciiTheme="majorHAnsi" w:hAnsiTheme="majorHAnsi"/>
        </w:rPr>
      </w:pPr>
      <w:r>
        <w:rPr>
          <w:rFonts w:asciiTheme="majorHAnsi" w:hAnsiTheme="majorHAnsi"/>
          <w:b/>
          <w:i/>
          <w:lang w:val="en"/>
        </w:rPr>
        <w:t>‘</w:t>
      </w:r>
      <w:r w:rsidRPr="00E516E7">
        <w:rPr>
          <w:rFonts w:asciiTheme="majorHAnsi" w:hAnsiTheme="majorHAnsi"/>
          <w:b/>
          <w:i/>
          <w:lang w:val="en"/>
        </w:rPr>
        <w:t>The work represents a major step forward. ...the work makes an outstanding contribution to scientific knowledge with deep theoretical results well supp</w:t>
      </w:r>
      <w:r>
        <w:rPr>
          <w:rFonts w:asciiTheme="majorHAnsi" w:hAnsiTheme="majorHAnsi"/>
          <w:b/>
          <w:i/>
          <w:lang w:val="en"/>
        </w:rPr>
        <w:t>orted by empirical experiments.’</w:t>
      </w:r>
    </w:p>
    <w:p w14:paraId="73EEC266" w14:textId="494E139A" w:rsidR="004968DF" w:rsidRDefault="004968DF" w:rsidP="004968DF">
      <w:pPr>
        <w:pStyle w:val="HTMLPreformatted"/>
        <w:rPr>
          <w:rFonts w:asciiTheme="majorHAnsi" w:hAnsiTheme="majorHAnsi"/>
        </w:rPr>
      </w:pPr>
    </w:p>
    <w:p w14:paraId="29A4C1AF" w14:textId="61332C4A" w:rsidR="004968DF" w:rsidRDefault="009573E8" w:rsidP="004968DF">
      <w:pPr>
        <w:pStyle w:val="HTMLPreformatted"/>
        <w:rPr>
          <w:rFonts w:asciiTheme="majorHAnsi" w:hAnsiTheme="majorHAnsi"/>
        </w:rPr>
      </w:pPr>
      <w:r>
        <w:rPr>
          <w:rFonts w:asciiTheme="majorHAnsi" w:hAnsiTheme="majorHAnsi"/>
          <w:noProof/>
        </w:rPr>
        <w:drawing>
          <wp:anchor distT="0" distB="0" distL="114300" distR="114300" simplePos="0" relativeHeight="251833344" behindDoc="0" locked="0" layoutInCell="1" allowOverlap="1" wp14:anchorId="6A4C6C11" wp14:editId="6AE5F7DE">
            <wp:simplePos x="0" y="0"/>
            <wp:positionH relativeFrom="column">
              <wp:posOffset>5486400</wp:posOffset>
            </wp:positionH>
            <wp:positionV relativeFrom="paragraph">
              <wp:posOffset>127000</wp:posOffset>
            </wp:positionV>
            <wp:extent cx="1259840" cy="8813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Lin Res Symp 2015 edit.jpg"/>
                    <pic:cNvPicPr/>
                  </pic:nvPicPr>
                  <pic:blipFill>
                    <a:blip r:embed="rId72">
                      <a:extLst>
                        <a:ext uri="{28A0092B-C50C-407E-A947-70E740481C1C}">
                          <a14:useLocalDpi xmlns:a14="http://schemas.microsoft.com/office/drawing/2010/main" val="0"/>
                        </a:ext>
                      </a:extLst>
                    </a:blip>
                    <a:stretch>
                      <a:fillRect/>
                    </a:stretch>
                  </pic:blipFill>
                  <pic:spPr>
                    <a:xfrm>
                      <a:off x="0" y="0"/>
                      <a:ext cx="1259840" cy="881380"/>
                    </a:xfrm>
                    <a:prstGeom prst="rect">
                      <a:avLst/>
                    </a:prstGeom>
                  </pic:spPr>
                </pic:pic>
              </a:graphicData>
            </a:graphic>
            <wp14:sizeRelH relativeFrom="page">
              <wp14:pctWidth>0</wp14:pctWidth>
            </wp14:sizeRelH>
            <wp14:sizeRelV relativeFrom="page">
              <wp14:pctHeight>0</wp14:pctHeight>
            </wp14:sizeRelV>
          </wp:anchor>
        </w:drawing>
      </w:r>
    </w:p>
    <w:p w14:paraId="17BE1E58" w14:textId="420BFE9A" w:rsidR="00284801" w:rsidRPr="00992BE8" w:rsidRDefault="00284801" w:rsidP="004968DF">
      <w:pPr>
        <w:pStyle w:val="HTMLPreformatted"/>
        <w:rPr>
          <w:rFonts w:asciiTheme="majorHAnsi" w:hAnsiTheme="majorHAnsi"/>
        </w:rPr>
      </w:pPr>
    </w:p>
    <w:p w14:paraId="30A72F5E" w14:textId="6D56D91B" w:rsidR="004968DF" w:rsidRPr="00715A53" w:rsidRDefault="007271E5" w:rsidP="00CD4A29">
      <w:pPr>
        <w:pStyle w:val="PlainText"/>
        <w:rPr>
          <w:rFonts w:asciiTheme="majorHAnsi" w:hAnsiTheme="majorHAnsi"/>
          <w:b/>
          <w:i/>
          <w:sz w:val="20"/>
          <w:szCs w:val="20"/>
        </w:rPr>
      </w:pPr>
      <w:r>
        <w:rPr>
          <w:rFonts w:asciiTheme="majorHAnsi" w:hAnsiTheme="majorHAnsi"/>
          <w:b/>
          <w:bCs/>
          <w:color w:val="7030A0"/>
          <w:sz w:val="20"/>
          <w:szCs w:val="20"/>
        </w:rPr>
        <w:t xml:space="preserve">• </w:t>
      </w:r>
      <w:r w:rsidR="004968DF" w:rsidRPr="00AF1639">
        <w:rPr>
          <w:rFonts w:asciiTheme="majorHAnsi" w:hAnsiTheme="majorHAnsi"/>
          <w:b/>
          <w:bCs/>
          <w:color w:val="7030A0"/>
          <w:sz w:val="20"/>
          <w:szCs w:val="20"/>
        </w:rPr>
        <w:t xml:space="preserve">Best Paper </w:t>
      </w:r>
      <w:r w:rsidR="003E3802">
        <w:rPr>
          <w:rFonts w:asciiTheme="majorHAnsi" w:hAnsiTheme="majorHAnsi"/>
          <w:b/>
          <w:bCs/>
          <w:color w:val="7030A0"/>
          <w:sz w:val="20"/>
          <w:szCs w:val="20"/>
        </w:rPr>
        <w:t>Award</w:t>
      </w:r>
      <w:r w:rsidR="004968DF" w:rsidRPr="00AF1639">
        <w:rPr>
          <w:rFonts w:asciiTheme="majorHAnsi" w:hAnsiTheme="majorHAnsi"/>
          <w:color w:val="7030A0"/>
          <w:sz w:val="20"/>
          <w:szCs w:val="20"/>
        </w:rPr>
        <w:t xml:space="preserve"> </w:t>
      </w:r>
      <w:r w:rsidR="004968DF" w:rsidRPr="00AF1639">
        <w:rPr>
          <w:rFonts w:asciiTheme="majorHAnsi" w:hAnsiTheme="majorHAnsi"/>
          <w:sz w:val="20"/>
          <w:szCs w:val="20"/>
        </w:rPr>
        <w:t>w</w:t>
      </w:r>
      <w:r w:rsidR="004968DF" w:rsidRPr="00182236">
        <w:rPr>
          <w:rFonts w:asciiTheme="majorHAnsi" w:hAnsiTheme="majorHAnsi"/>
          <w:sz w:val="20"/>
          <w:szCs w:val="20"/>
        </w:rPr>
        <w:t xml:space="preserve">as awarded to </w:t>
      </w:r>
      <w:r w:rsidR="003E3802" w:rsidRPr="00182236">
        <w:rPr>
          <w:rFonts w:asciiTheme="majorHAnsi" w:hAnsiTheme="majorHAnsi"/>
          <w:b/>
          <w:sz w:val="20"/>
          <w:szCs w:val="20"/>
        </w:rPr>
        <w:t>Nikos Nikolaou</w:t>
      </w:r>
      <w:r w:rsidR="00182236" w:rsidRPr="00182236">
        <w:rPr>
          <w:rFonts w:asciiTheme="majorHAnsi" w:hAnsiTheme="majorHAnsi"/>
          <w:sz w:val="20"/>
          <w:szCs w:val="20"/>
        </w:rPr>
        <w:t xml:space="preserve">, </w:t>
      </w:r>
      <w:r w:rsidR="004968DF" w:rsidRPr="00182236">
        <w:rPr>
          <w:rFonts w:asciiTheme="majorHAnsi" w:hAnsiTheme="majorHAnsi"/>
          <w:sz w:val="20"/>
          <w:szCs w:val="20"/>
        </w:rPr>
        <w:t>(</w:t>
      </w:r>
      <w:r w:rsidR="00CD4A29">
        <w:rPr>
          <w:rFonts w:asciiTheme="majorHAnsi" w:hAnsiTheme="majorHAnsi"/>
          <w:sz w:val="20"/>
          <w:szCs w:val="20"/>
        </w:rPr>
        <w:t xml:space="preserve">pictured, </w:t>
      </w:r>
      <w:r w:rsidR="004968DF" w:rsidRPr="00CD4A29">
        <w:rPr>
          <w:rFonts w:asciiTheme="majorHAnsi" w:hAnsiTheme="majorHAnsi"/>
          <w:sz w:val="20"/>
          <w:szCs w:val="20"/>
        </w:rPr>
        <w:t xml:space="preserve">supervised by Dr </w:t>
      </w:r>
      <w:r w:rsidR="00182236" w:rsidRPr="00CD4A29">
        <w:rPr>
          <w:rFonts w:asciiTheme="majorHAnsi" w:hAnsiTheme="majorHAnsi"/>
          <w:sz w:val="20"/>
          <w:szCs w:val="20"/>
        </w:rPr>
        <w:t>Gavin Brown</w:t>
      </w:r>
      <w:r w:rsidR="004968DF" w:rsidRPr="00CD4A29">
        <w:rPr>
          <w:rFonts w:asciiTheme="majorHAnsi" w:hAnsiTheme="majorHAnsi"/>
          <w:sz w:val="20"/>
          <w:szCs w:val="20"/>
        </w:rPr>
        <w:t xml:space="preserve">) for </w:t>
      </w:r>
      <w:r w:rsidR="003E3802" w:rsidRPr="00CD4A29">
        <w:rPr>
          <w:rFonts w:asciiTheme="majorHAnsi" w:hAnsiTheme="majorHAnsi"/>
          <w:sz w:val="20"/>
          <w:szCs w:val="20"/>
        </w:rPr>
        <w:t>‘</w:t>
      </w:r>
      <w:hyperlink r:id="rId73" w:history="1">
        <w:r w:rsidR="003E3802" w:rsidRPr="00CD4A29">
          <w:rPr>
            <w:rStyle w:val="Hyperlink"/>
            <w:rFonts w:asciiTheme="majorHAnsi" w:hAnsiTheme="majorHAnsi"/>
            <w:sz w:val="20"/>
            <w:szCs w:val="20"/>
          </w:rPr>
          <w:t>Cost Sensitive Boosting Algorithms: Do We really need them</w:t>
        </w:r>
      </w:hyperlink>
      <w:r w:rsidR="003E3802" w:rsidRPr="00CD4A29">
        <w:rPr>
          <w:rFonts w:asciiTheme="majorHAnsi" w:hAnsiTheme="majorHAnsi"/>
          <w:sz w:val="20"/>
          <w:szCs w:val="20"/>
        </w:rPr>
        <w:t>?’</w:t>
      </w:r>
      <w:r w:rsidR="004968DF" w:rsidRPr="00CD4A29">
        <w:rPr>
          <w:rFonts w:asciiTheme="majorHAnsi" w:eastAsia="Times New Roman" w:hAnsiTheme="majorHAnsi" w:cs="Times New Roman"/>
          <w:color w:val="000000"/>
          <w:sz w:val="20"/>
          <w:szCs w:val="20"/>
        </w:rPr>
        <w:t xml:space="preserve">, </w:t>
      </w:r>
      <w:r w:rsidR="00182236" w:rsidRPr="00CD4A29">
        <w:rPr>
          <w:rFonts w:asciiTheme="majorHAnsi" w:hAnsiTheme="majorHAnsi"/>
          <w:sz w:val="20"/>
          <w:szCs w:val="20"/>
        </w:rPr>
        <w:t xml:space="preserve">Nara </w:t>
      </w:r>
      <w:proofErr w:type="spellStart"/>
      <w:r w:rsidR="00182236" w:rsidRPr="00CD4A29">
        <w:rPr>
          <w:rFonts w:asciiTheme="majorHAnsi" w:hAnsiTheme="majorHAnsi"/>
          <w:sz w:val="20"/>
          <w:szCs w:val="20"/>
        </w:rPr>
        <w:t>Edakunni</w:t>
      </w:r>
      <w:proofErr w:type="spellEnd"/>
      <w:r w:rsidR="00182236" w:rsidRPr="00CD4A29">
        <w:rPr>
          <w:rFonts w:asciiTheme="majorHAnsi" w:hAnsiTheme="majorHAnsi"/>
          <w:sz w:val="20"/>
          <w:szCs w:val="20"/>
        </w:rPr>
        <w:t xml:space="preserve"> </w:t>
      </w:r>
      <w:proofErr w:type="spellStart"/>
      <w:r w:rsidR="00182236" w:rsidRPr="00CD4A29">
        <w:rPr>
          <w:rFonts w:asciiTheme="majorHAnsi" w:hAnsiTheme="majorHAnsi"/>
          <w:sz w:val="20"/>
          <w:szCs w:val="20"/>
        </w:rPr>
        <w:t>Meelis</w:t>
      </w:r>
      <w:proofErr w:type="spellEnd"/>
      <w:r w:rsidR="00182236" w:rsidRPr="00CD4A29">
        <w:rPr>
          <w:rFonts w:asciiTheme="majorHAnsi" w:hAnsiTheme="majorHAnsi"/>
          <w:sz w:val="20"/>
          <w:szCs w:val="20"/>
        </w:rPr>
        <w:t xml:space="preserve"> Kull, Peter </w:t>
      </w:r>
      <w:proofErr w:type="spellStart"/>
      <w:r w:rsidR="00182236" w:rsidRPr="00CD4A29">
        <w:rPr>
          <w:rFonts w:asciiTheme="majorHAnsi" w:hAnsiTheme="majorHAnsi"/>
          <w:sz w:val="20"/>
          <w:szCs w:val="20"/>
        </w:rPr>
        <w:t>Flach</w:t>
      </w:r>
      <w:proofErr w:type="spellEnd"/>
      <w:r w:rsidR="00182236" w:rsidRPr="00CD4A29">
        <w:rPr>
          <w:rFonts w:asciiTheme="majorHAnsi" w:hAnsiTheme="majorHAnsi"/>
          <w:sz w:val="20"/>
          <w:szCs w:val="20"/>
        </w:rPr>
        <w:t>, and Gavin Brown,</w:t>
      </w:r>
      <w:r w:rsidR="00715A53">
        <w:rPr>
          <w:rFonts w:asciiTheme="majorHAnsi" w:hAnsiTheme="majorHAnsi"/>
          <w:sz w:val="20"/>
          <w:szCs w:val="20"/>
        </w:rPr>
        <w:t xml:space="preserve"> </w:t>
      </w:r>
      <w:r w:rsidR="00182236" w:rsidRPr="00CD4A29">
        <w:rPr>
          <w:rFonts w:asciiTheme="majorHAnsi" w:hAnsiTheme="majorHAnsi"/>
          <w:sz w:val="20"/>
          <w:szCs w:val="20"/>
        </w:rPr>
        <w:t>Machine Learning Journal, 104(2), 359–384, 2016.</w:t>
      </w:r>
      <w:r w:rsidR="00715A53">
        <w:rPr>
          <w:rFonts w:asciiTheme="majorHAnsi" w:hAnsiTheme="majorHAnsi"/>
          <w:sz w:val="20"/>
          <w:szCs w:val="20"/>
        </w:rPr>
        <w:t xml:space="preserve"> </w:t>
      </w:r>
      <w:proofErr w:type="gramStart"/>
      <w:r w:rsidR="00715A53">
        <w:rPr>
          <w:rFonts w:asciiTheme="majorHAnsi" w:hAnsiTheme="majorHAnsi"/>
          <w:b/>
          <w:i/>
          <w:sz w:val="20"/>
          <w:szCs w:val="20"/>
        </w:rPr>
        <w:t>Selected for the plenary at the EU Conference on Machine Learning 2016.</w:t>
      </w:r>
      <w:proofErr w:type="gramEnd"/>
    </w:p>
    <w:p w14:paraId="211407A2" w14:textId="77777777" w:rsidR="004968DF" w:rsidRPr="007443ED" w:rsidRDefault="004968DF" w:rsidP="004968DF">
      <w:pPr>
        <w:rPr>
          <w:rFonts w:asciiTheme="majorHAnsi" w:eastAsia="Times New Roman" w:hAnsiTheme="majorHAnsi" w:cs="Times New Roman"/>
          <w:sz w:val="20"/>
          <w:szCs w:val="20"/>
        </w:rPr>
      </w:pPr>
    </w:p>
    <w:p w14:paraId="18759AD6" w14:textId="5EDFB6BD" w:rsidR="004968DF" w:rsidRPr="00182236" w:rsidRDefault="007271E5" w:rsidP="00CD4A29">
      <w:pPr>
        <w:pStyle w:val="HTMLPreformatted"/>
        <w:rPr>
          <w:rFonts w:asciiTheme="majorHAnsi" w:hAnsiTheme="majorHAnsi"/>
          <w:highlight w:val="yellow"/>
        </w:rPr>
      </w:pPr>
      <w:r>
        <w:rPr>
          <w:rFonts w:asciiTheme="majorHAnsi" w:hAnsiTheme="majorHAnsi"/>
          <w:b/>
          <w:bCs/>
          <w:color w:val="7030A0"/>
        </w:rPr>
        <w:t xml:space="preserve">• </w:t>
      </w:r>
      <w:r w:rsidR="004968DF" w:rsidRPr="00621D44">
        <w:rPr>
          <w:rFonts w:asciiTheme="majorHAnsi" w:hAnsiTheme="majorHAnsi"/>
          <w:b/>
          <w:bCs/>
          <w:color w:val="7030A0"/>
        </w:rPr>
        <w:t>Runner-up Best Paper Prize</w:t>
      </w:r>
      <w:r w:rsidR="004968DF" w:rsidRPr="00621D44">
        <w:rPr>
          <w:rFonts w:asciiTheme="majorHAnsi" w:hAnsiTheme="majorHAnsi"/>
          <w:color w:val="7030A0"/>
        </w:rPr>
        <w:t xml:space="preserve"> </w:t>
      </w:r>
      <w:r w:rsidR="004968DF" w:rsidRPr="00621D44">
        <w:rPr>
          <w:rFonts w:asciiTheme="majorHAnsi" w:hAnsiTheme="majorHAnsi"/>
          <w:color w:val="auto"/>
        </w:rPr>
        <w:t xml:space="preserve">was awarded to </w:t>
      </w:r>
      <w:r w:rsidR="00621D44" w:rsidRPr="00621D44">
        <w:rPr>
          <w:rFonts w:asciiTheme="majorHAnsi" w:eastAsia="SimSun" w:hAnsiTheme="majorHAnsi" w:cs="Arial"/>
          <w:b/>
          <w:bCs/>
          <w:color w:val="auto"/>
          <w:lang w:eastAsia="zh-CN"/>
        </w:rPr>
        <w:t>James C. Knight</w:t>
      </w:r>
      <w:r w:rsidR="004968DF" w:rsidRPr="00621D44">
        <w:rPr>
          <w:rFonts w:asciiTheme="majorHAnsi" w:hAnsiTheme="majorHAnsi"/>
          <w:color w:val="auto"/>
        </w:rPr>
        <w:t xml:space="preserve"> (</w:t>
      </w:r>
      <w:r w:rsidR="004968DF" w:rsidRPr="00621D44">
        <w:rPr>
          <w:rFonts w:asciiTheme="majorHAnsi" w:hAnsiTheme="majorHAnsi"/>
        </w:rPr>
        <w:t xml:space="preserve">supervised by </w:t>
      </w:r>
      <w:proofErr w:type="spellStart"/>
      <w:r w:rsidR="004968DF" w:rsidRPr="00621D44">
        <w:rPr>
          <w:rFonts w:asciiTheme="majorHAnsi" w:hAnsiTheme="majorHAnsi"/>
        </w:rPr>
        <w:t>Prof.</w:t>
      </w:r>
      <w:proofErr w:type="spellEnd"/>
      <w:r w:rsidR="004968DF" w:rsidRPr="00621D44">
        <w:rPr>
          <w:rFonts w:asciiTheme="majorHAnsi" w:hAnsiTheme="majorHAnsi"/>
        </w:rPr>
        <w:t xml:space="preserve"> </w:t>
      </w:r>
      <w:r w:rsidR="00621D44" w:rsidRPr="00621D44">
        <w:rPr>
          <w:rFonts w:asciiTheme="majorHAnsi" w:hAnsiTheme="majorHAnsi"/>
        </w:rPr>
        <w:t xml:space="preserve">Steve </w:t>
      </w:r>
      <w:proofErr w:type="spellStart"/>
      <w:r w:rsidR="00621D44" w:rsidRPr="00621D44">
        <w:rPr>
          <w:rFonts w:asciiTheme="majorHAnsi" w:hAnsiTheme="majorHAnsi"/>
        </w:rPr>
        <w:t>Furber</w:t>
      </w:r>
      <w:proofErr w:type="spellEnd"/>
      <w:r w:rsidR="004968DF" w:rsidRPr="00621D44">
        <w:rPr>
          <w:rFonts w:asciiTheme="majorHAnsi" w:hAnsiTheme="majorHAnsi"/>
        </w:rPr>
        <w:t>)</w:t>
      </w:r>
      <w:r w:rsidR="00621D44">
        <w:rPr>
          <w:rFonts w:asciiTheme="majorHAnsi" w:hAnsiTheme="majorHAnsi"/>
        </w:rPr>
        <w:t xml:space="preserve"> for</w:t>
      </w:r>
      <w:r w:rsidR="004968DF" w:rsidRPr="00621D44">
        <w:rPr>
          <w:rFonts w:asciiTheme="majorHAnsi" w:hAnsiTheme="majorHAnsi"/>
        </w:rPr>
        <w:t xml:space="preserve"> </w:t>
      </w:r>
      <w:r w:rsidR="00621D44" w:rsidRPr="00621D44">
        <w:rPr>
          <w:rFonts w:asciiTheme="majorHAnsi" w:eastAsia="Times New Roman" w:hAnsiTheme="majorHAnsi"/>
        </w:rPr>
        <w:t>‘</w:t>
      </w:r>
      <w:hyperlink r:id="rId74" w:history="1">
        <w:r w:rsidR="00621D44" w:rsidRPr="00621D44">
          <w:rPr>
            <w:rStyle w:val="Hyperlink"/>
            <w:rFonts w:asciiTheme="majorHAnsi" w:eastAsia="Times New Roman" w:hAnsiTheme="majorHAnsi"/>
          </w:rPr>
          <w:t>Large-Scale Simulations of Plastic Neural Networks on Neuromorphic Hardware</w:t>
        </w:r>
      </w:hyperlink>
      <w:r w:rsidR="00621D44">
        <w:rPr>
          <w:rFonts w:asciiTheme="majorHAnsi" w:eastAsia="Times New Roman" w:hAnsiTheme="majorHAnsi"/>
        </w:rPr>
        <w:t>’</w:t>
      </w:r>
      <w:r w:rsidR="00621D44" w:rsidRPr="00621D44">
        <w:rPr>
          <w:rFonts w:asciiTheme="majorHAnsi" w:eastAsia="Times New Roman" w:hAnsiTheme="majorHAnsi"/>
        </w:rPr>
        <w:t xml:space="preserve">, James Courtney Knight, Philip Joseph Tully, Bernhard A. Kaplan, Anders </w:t>
      </w:r>
      <w:proofErr w:type="spellStart"/>
      <w:r w:rsidR="00621D44" w:rsidRPr="00621D44">
        <w:rPr>
          <w:rFonts w:asciiTheme="majorHAnsi" w:eastAsia="Times New Roman" w:hAnsiTheme="majorHAnsi"/>
        </w:rPr>
        <w:t>Lansner</w:t>
      </w:r>
      <w:proofErr w:type="spellEnd"/>
      <w:r w:rsidR="00621D44" w:rsidRPr="00621D44">
        <w:rPr>
          <w:rFonts w:asciiTheme="majorHAnsi" w:eastAsia="Times New Roman" w:hAnsiTheme="majorHAnsi"/>
        </w:rPr>
        <w:t xml:space="preserve">, Steve B. </w:t>
      </w:r>
      <w:proofErr w:type="spellStart"/>
      <w:r w:rsidR="00621D44" w:rsidRPr="00621D44">
        <w:rPr>
          <w:rFonts w:asciiTheme="majorHAnsi" w:eastAsia="Times New Roman" w:hAnsiTheme="majorHAnsi"/>
        </w:rPr>
        <w:t>Furber</w:t>
      </w:r>
      <w:proofErr w:type="spellEnd"/>
      <w:r w:rsidR="00621D44" w:rsidRPr="00621D44">
        <w:rPr>
          <w:rFonts w:asciiTheme="majorHAnsi" w:eastAsia="Times New Roman" w:hAnsiTheme="majorHAnsi"/>
        </w:rPr>
        <w:t>, Frontiers in Neuroanatomy, 10(37), 2016.</w:t>
      </w:r>
    </w:p>
    <w:p w14:paraId="72C1B411" w14:textId="77777777" w:rsidR="004968DF" w:rsidRPr="00621D44" w:rsidRDefault="004968DF" w:rsidP="004968DF">
      <w:pPr>
        <w:pStyle w:val="HTMLPreformatted"/>
        <w:rPr>
          <w:rFonts w:asciiTheme="majorHAnsi" w:hAnsiTheme="majorHAnsi"/>
        </w:rPr>
      </w:pPr>
    </w:p>
    <w:p w14:paraId="3D0717BC" w14:textId="0C2F9D2C" w:rsidR="00182236" w:rsidRPr="00182236" w:rsidRDefault="007271E5" w:rsidP="00CD4A29">
      <w:pPr>
        <w:pStyle w:val="HTMLPreformatted"/>
        <w:rPr>
          <w:rFonts w:asciiTheme="majorHAnsi" w:hAnsiTheme="majorHAnsi"/>
          <w:highlight w:val="yellow"/>
        </w:rPr>
      </w:pPr>
      <w:r w:rsidRPr="00621D44">
        <w:rPr>
          <w:rFonts w:asciiTheme="majorHAnsi" w:hAnsiTheme="majorHAnsi"/>
          <w:b/>
          <w:bCs/>
          <w:color w:val="7030A0"/>
        </w:rPr>
        <w:t xml:space="preserve">• </w:t>
      </w:r>
      <w:r w:rsidR="00182236" w:rsidRPr="00621D44">
        <w:rPr>
          <w:rFonts w:asciiTheme="majorHAnsi" w:hAnsiTheme="majorHAnsi"/>
          <w:b/>
          <w:bCs/>
          <w:color w:val="7030A0"/>
        </w:rPr>
        <w:t>Runner-up Best Paper Prize</w:t>
      </w:r>
      <w:r w:rsidR="00182236" w:rsidRPr="00621D44">
        <w:rPr>
          <w:rFonts w:asciiTheme="majorHAnsi" w:hAnsiTheme="majorHAnsi"/>
          <w:color w:val="7030A0"/>
        </w:rPr>
        <w:t xml:space="preserve"> </w:t>
      </w:r>
      <w:r w:rsidR="00182236" w:rsidRPr="00621D44">
        <w:rPr>
          <w:rFonts w:asciiTheme="majorHAnsi" w:hAnsiTheme="majorHAnsi"/>
          <w:color w:val="auto"/>
        </w:rPr>
        <w:t>was</w:t>
      </w:r>
      <w:r w:rsidR="00621D44" w:rsidRPr="00621D44">
        <w:rPr>
          <w:rFonts w:asciiTheme="majorHAnsi" w:hAnsiTheme="majorHAnsi"/>
          <w:color w:val="auto"/>
        </w:rPr>
        <w:t xml:space="preserve"> also</w:t>
      </w:r>
      <w:r w:rsidR="00182236" w:rsidRPr="00621D44">
        <w:rPr>
          <w:rFonts w:asciiTheme="majorHAnsi" w:hAnsiTheme="majorHAnsi"/>
          <w:color w:val="auto"/>
        </w:rPr>
        <w:t xml:space="preserve"> awarded to </w:t>
      </w:r>
      <w:proofErr w:type="spellStart"/>
      <w:r w:rsidR="00621D44" w:rsidRPr="00621D44">
        <w:rPr>
          <w:rFonts w:asciiTheme="majorHAnsi" w:eastAsia="SimSun" w:hAnsiTheme="majorHAnsi" w:cs="Arial"/>
          <w:b/>
          <w:bCs/>
          <w:color w:val="auto"/>
          <w:lang w:eastAsia="zh-CN"/>
        </w:rPr>
        <w:t>Sukru</w:t>
      </w:r>
      <w:proofErr w:type="spellEnd"/>
      <w:r w:rsidR="00621D44" w:rsidRPr="00621D44">
        <w:rPr>
          <w:rFonts w:asciiTheme="majorHAnsi" w:eastAsia="SimSun" w:hAnsiTheme="majorHAnsi" w:cs="Arial"/>
          <w:b/>
          <w:bCs/>
          <w:color w:val="auto"/>
          <w:lang w:eastAsia="zh-CN"/>
        </w:rPr>
        <w:t xml:space="preserve"> </w:t>
      </w:r>
      <w:proofErr w:type="spellStart"/>
      <w:r w:rsidR="00621D44" w:rsidRPr="00621D44">
        <w:rPr>
          <w:rFonts w:asciiTheme="majorHAnsi" w:eastAsia="SimSun" w:hAnsiTheme="majorHAnsi" w:cs="Arial"/>
          <w:b/>
          <w:bCs/>
          <w:color w:val="auto"/>
          <w:lang w:eastAsia="zh-CN"/>
        </w:rPr>
        <w:t>Eraslan</w:t>
      </w:r>
      <w:proofErr w:type="spellEnd"/>
      <w:r w:rsidR="00182236" w:rsidRPr="00621D44">
        <w:rPr>
          <w:rFonts w:asciiTheme="majorHAnsi" w:hAnsiTheme="majorHAnsi"/>
          <w:color w:val="auto"/>
        </w:rPr>
        <w:t xml:space="preserve"> (</w:t>
      </w:r>
      <w:r w:rsidR="00182236" w:rsidRPr="00621D44">
        <w:rPr>
          <w:rFonts w:asciiTheme="majorHAnsi" w:hAnsiTheme="majorHAnsi"/>
        </w:rPr>
        <w:t xml:space="preserve">supervised by Dr </w:t>
      </w:r>
      <w:r w:rsidR="00621D44" w:rsidRPr="00621D44">
        <w:rPr>
          <w:rFonts w:asciiTheme="majorHAnsi" w:hAnsiTheme="majorHAnsi"/>
        </w:rPr>
        <w:t>Simon Harper</w:t>
      </w:r>
      <w:r w:rsidR="00182236" w:rsidRPr="00621D44">
        <w:rPr>
          <w:rFonts w:asciiTheme="majorHAnsi" w:hAnsiTheme="majorHAnsi"/>
        </w:rPr>
        <w:t xml:space="preserve">) for </w:t>
      </w:r>
      <w:r w:rsidR="00621D44" w:rsidRPr="00621D44">
        <w:rPr>
          <w:rFonts w:asciiTheme="majorHAnsi" w:eastAsia="Times New Roman" w:hAnsiTheme="majorHAnsi"/>
        </w:rPr>
        <w:t>‘</w:t>
      </w:r>
      <w:proofErr w:type="spellStart"/>
      <w:r w:rsidR="00621D44">
        <w:rPr>
          <w:rFonts w:asciiTheme="majorHAnsi" w:eastAsia="Times New Roman" w:hAnsiTheme="majorHAnsi"/>
        </w:rPr>
        <w:fldChar w:fldCharType="begin"/>
      </w:r>
      <w:r w:rsidR="00621D44">
        <w:rPr>
          <w:rFonts w:asciiTheme="majorHAnsi" w:eastAsia="Times New Roman" w:hAnsiTheme="majorHAnsi"/>
        </w:rPr>
        <w:instrText xml:space="preserve"> HYPERLINK "https://www.research.manchester.ac.uk/portal/en/publications/scanpath-trend-analysis-on-web-pages-clustering-eye-tracking-scanpaths(9842902f-51a4-48a8-91b8-2a5281044e78).html" </w:instrText>
      </w:r>
      <w:r w:rsidR="00621D44">
        <w:rPr>
          <w:rFonts w:asciiTheme="majorHAnsi" w:eastAsia="Times New Roman" w:hAnsiTheme="majorHAnsi"/>
        </w:rPr>
        <w:fldChar w:fldCharType="separate"/>
      </w:r>
      <w:r w:rsidR="00621D44" w:rsidRPr="00621D44">
        <w:rPr>
          <w:rStyle w:val="Hyperlink"/>
          <w:rFonts w:asciiTheme="majorHAnsi" w:eastAsia="Times New Roman" w:hAnsiTheme="majorHAnsi"/>
        </w:rPr>
        <w:t>Scanpath</w:t>
      </w:r>
      <w:proofErr w:type="spellEnd"/>
      <w:r w:rsidR="00621D44" w:rsidRPr="00621D44">
        <w:rPr>
          <w:rStyle w:val="Hyperlink"/>
          <w:rFonts w:asciiTheme="majorHAnsi" w:eastAsia="Times New Roman" w:hAnsiTheme="majorHAnsi"/>
        </w:rPr>
        <w:t xml:space="preserve"> Trend Analysis on Web Pages: Clustering Eye Tracking </w:t>
      </w:r>
      <w:proofErr w:type="spellStart"/>
      <w:r w:rsidR="00621D44" w:rsidRPr="00621D44">
        <w:rPr>
          <w:rStyle w:val="Hyperlink"/>
          <w:rFonts w:asciiTheme="majorHAnsi" w:eastAsia="Times New Roman" w:hAnsiTheme="majorHAnsi"/>
        </w:rPr>
        <w:t>Scanpaths</w:t>
      </w:r>
      <w:proofErr w:type="spellEnd"/>
      <w:r w:rsidR="00621D44">
        <w:rPr>
          <w:rFonts w:asciiTheme="majorHAnsi" w:eastAsia="Times New Roman" w:hAnsiTheme="majorHAnsi"/>
        </w:rPr>
        <w:fldChar w:fldCharType="end"/>
      </w:r>
      <w:r w:rsidR="00621D44" w:rsidRPr="00621D44">
        <w:rPr>
          <w:rFonts w:asciiTheme="majorHAnsi" w:eastAsia="Times New Roman" w:hAnsiTheme="majorHAnsi"/>
        </w:rPr>
        <w:t>.’</w:t>
      </w:r>
      <w:r w:rsidR="008078F5">
        <w:rPr>
          <w:rFonts w:asciiTheme="majorHAnsi" w:eastAsia="Times New Roman" w:hAnsiTheme="majorHAnsi"/>
        </w:rPr>
        <w:t xml:space="preserve"> </w:t>
      </w:r>
      <w:proofErr w:type="spellStart"/>
      <w:proofErr w:type="gramStart"/>
      <w:r w:rsidR="00621D44" w:rsidRPr="00621D44">
        <w:rPr>
          <w:rFonts w:asciiTheme="majorHAnsi" w:eastAsia="Times New Roman" w:hAnsiTheme="majorHAnsi"/>
        </w:rPr>
        <w:t>Yesilada</w:t>
      </w:r>
      <w:proofErr w:type="spellEnd"/>
      <w:r w:rsidR="00621D44" w:rsidRPr="00621D44">
        <w:rPr>
          <w:rFonts w:asciiTheme="majorHAnsi" w:eastAsia="Times New Roman" w:hAnsiTheme="majorHAnsi"/>
        </w:rPr>
        <w:t xml:space="preserve">, </w:t>
      </w:r>
      <w:proofErr w:type="spellStart"/>
      <w:r w:rsidR="00621D44" w:rsidRPr="00621D44">
        <w:rPr>
          <w:rFonts w:asciiTheme="majorHAnsi" w:eastAsia="Times New Roman" w:hAnsiTheme="majorHAnsi"/>
        </w:rPr>
        <w:t>Yeliz</w:t>
      </w:r>
      <w:proofErr w:type="spellEnd"/>
      <w:r w:rsidR="00621D44" w:rsidRPr="00621D44">
        <w:rPr>
          <w:rFonts w:asciiTheme="majorHAnsi" w:eastAsia="Times New Roman" w:hAnsiTheme="majorHAnsi"/>
        </w:rPr>
        <w:t>; Harper, Simon.</w:t>
      </w:r>
      <w:proofErr w:type="gramEnd"/>
      <w:r w:rsidR="00621D44" w:rsidRPr="00621D44">
        <w:rPr>
          <w:rFonts w:asciiTheme="majorHAnsi" w:eastAsia="Times New Roman" w:hAnsiTheme="majorHAnsi"/>
        </w:rPr>
        <w:t xml:space="preserve"> In: ACM Transactions on the Web, 2016.</w:t>
      </w:r>
    </w:p>
    <w:p w14:paraId="542C27FE" w14:textId="77777777" w:rsidR="00182236" w:rsidRPr="00992BE8" w:rsidRDefault="00182236" w:rsidP="004968DF">
      <w:pPr>
        <w:pStyle w:val="HTMLPreformatted"/>
        <w:rPr>
          <w:rFonts w:asciiTheme="majorHAnsi" w:hAnsiTheme="majorHAnsi"/>
        </w:rPr>
      </w:pPr>
    </w:p>
    <w:p w14:paraId="0C25F673" w14:textId="77777777" w:rsidR="004968DF" w:rsidRPr="00992BE8" w:rsidRDefault="004968DF" w:rsidP="004968DF">
      <w:pPr>
        <w:pStyle w:val="HTMLPreformatted"/>
        <w:rPr>
          <w:rFonts w:asciiTheme="majorHAnsi" w:hAnsiTheme="majorHAnsi"/>
        </w:rPr>
      </w:pPr>
    </w:p>
    <w:p w14:paraId="276C6070" w14:textId="77777777" w:rsidR="004968DF" w:rsidRPr="00992BE8" w:rsidRDefault="004968DF" w:rsidP="004968DF">
      <w:pPr>
        <w:rPr>
          <w:rFonts w:asciiTheme="majorHAnsi" w:hAnsiTheme="majorHAnsi"/>
          <w:sz w:val="20"/>
          <w:szCs w:val="20"/>
        </w:rPr>
      </w:pPr>
    </w:p>
    <w:p w14:paraId="03BC672F" w14:textId="77777777" w:rsidR="004968DF" w:rsidRDefault="004968DF" w:rsidP="004968DF">
      <w:pPr>
        <w:pStyle w:val="HTMLPreformatted"/>
        <w:jc w:val="right"/>
        <w:rPr>
          <w:rFonts w:ascii="Calibri" w:hAnsi="Calibri"/>
        </w:rPr>
      </w:pPr>
    </w:p>
    <w:p w14:paraId="6DCF15EB" w14:textId="51813B84" w:rsidR="004968DF" w:rsidRPr="00992BE8" w:rsidRDefault="004968DF" w:rsidP="004968DF">
      <w:pPr>
        <w:pStyle w:val="HTMLPreformatted"/>
        <w:jc w:val="right"/>
        <w:rPr>
          <w:rFonts w:ascii="Calibri" w:hAnsi="Calibri"/>
          <w:highlight w:val="yellow"/>
        </w:rPr>
      </w:pPr>
      <w:r w:rsidRPr="00992BE8">
        <w:rPr>
          <w:rFonts w:ascii="Calibri" w:hAnsi="Calibri"/>
        </w:rPr>
        <w:t xml:space="preserve">For more information on the symposium please contact </w:t>
      </w:r>
      <w:r w:rsidR="00182236">
        <w:rPr>
          <w:rFonts w:ascii="Calibri" w:hAnsi="Calibri"/>
        </w:rPr>
        <w:t xml:space="preserve">Dr Giles Reger </w:t>
      </w:r>
      <w:hyperlink r:id="rId75" w:history="1">
        <w:r w:rsidRPr="008A7CFB">
          <w:rPr>
            <w:rStyle w:val="Hyperlink"/>
            <w:rFonts w:ascii="Calibri" w:hAnsi="Calibri"/>
          </w:rPr>
          <w:t>http://studentnet.cs.manchester.ac.uk/pgr/symposium/</w:t>
        </w:r>
      </w:hyperlink>
      <w:r w:rsidRPr="00992BE8">
        <w:rPr>
          <w:rFonts w:ascii="Calibri" w:hAnsi="Calibri"/>
        </w:rPr>
        <w:t xml:space="preserve"> </w:t>
      </w:r>
    </w:p>
    <w:p w14:paraId="3C88B9C7" w14:textId="77777777" w:rsidR="004968DF" w:rsidRPr="00992BE8" w:rsidRDefault="004968DF" w:rsidP="004968DF">
      <w:pPr>
        <w:rPr>
          <w:rFonts w:asciiTheme="majorHAnsi" w:hAnsiTheme="majorHAnsi"/>
          <w:sz w:val="20"/>
          <w:szCs w:val="20"/>
        </w:rPr>
        <w:sectPr w:rsidR="004968DF" w:rsidRPr="00992BE8">
          <w:footerReference w:type="even" r:id="rId76"/>
          <w:footerReference w:type="default" r:id="rId77"/>
          <w:type w:val="continuous"/>
          <w:pgSz w:w="11900" w:h="16840"/>
          <w:pgMar w:top="720" w:right="720" w:bottom="720" w:left="720" w:header="708" w:footer="708" w:gutter="0"/>
          <w:cols w:space="454"/>
          <w:docGrid w:linePitch="360"/>
        </w:sectPr>
      </w:pPr>
    </w:p>
    <w:p w14:paraId="6D3AC90C" w14:textId="12077B8A" w:rsidR="00726EDF" w:rsidRPr="001918BF" w:rsidRDefault="00EF7CD9">
      <w:pPr>
        <w:rPr>
          <w:rFonts w:ascii="Calibri" w:eastAsia="MS Gothic" w:hAnsi="Calibri" w:cs="Times New Roman"/>
          <w:b/>
          <w:bCs/>
          <w:color w:val="4B306B"/>
          <w:sz w:val="56"/>
          <w:szCs w:val="56"/>
          <w:lang w:val="en-GB" w:eastAsia="zh-CN"/>
        </w:rPr>
      </w:pPr>
      <w:r>
        <w:rPr>
          <w:rFonts w:ascii="Calibri" w:eastAsia="MS Gothic" w:hAnsi="Calibri" w:cs="Times New Roman"/>
          <w:b/>
          <w:bCs/>
          <w:color w:val="4B306B"/>
          <w:sz w:val="56"/>
          <w:szCs w:val="56"/>
          <w:lang w:val="en-GB" w:eastAsia="zh-CN"/>
        </w:rPr>
        <w:lastRenderedPageBreak/>
        <w:br w:type="page"/>
      </w:r>
      <w:r w:rsidR="00F009D4" w:rsidRPr="00B50E3C">
        <w:rPr>
          <w:rFonts w:ascii="Calibri" w:eastAsia="MS Gothic" w:hAnsi="Calibri" w:cs="Times New Roman"/>
          <w:b/>
          <w:bCs/>
          <w:color w:val="4B306B"/>
          <w:sz w:val="56"/>
          <w:szCs w:val="56"/>
          <w:lang w:val="en-GB" w:eastAsia="zh-CN"/>
        </w:rPr>
        <w:lastRenderedPageBreak/>
        <w:t>Grants and awards</w:t>
      </w:r>
    </w:p>
    <w:p w14:paraId="5E6E9F8D" w14:textId="1615EB3E" w:rsidR="00BB1FB2" w:rsidRPr="00076A09" w:rsidRDefault="006E72AB" w:rsidP="007F12C4">
      <w:pPr>
        <w:pStyle w:val="Heading1"/>
        <w:rPr>
          <w:rFonts w:asciiTheme="majorHAnsi" w:hAnsiTheme="majorHAnsi"/>
          <w:bCs w:val="0"/>
          <w:sz w:val="28"/>
          <w:szCs w:val="28"/>
        </w:rPr>
      </w:pPr>
      <w:r w:rsidRPr="007E5E14">
        <w:rPr>
          <w:rFonts w:asciiTheme="majorHAnsi" w:hAnsiTheme="majorHAnsi"/>
          <w:bCs w:val="0"/>
          <w:sz w:val="28"/>
          <w:szCs w:val="28"/>
        </w:rPr>
        <w:t xml:space="preserve">The School of Computer Science </w:t>
      </w:r>
      <w:r w:rsidR="00A96694">
        <w:rPr>
          <w:rFonts w:asciiTheme="majorHAnsi" w:hAnsiTheme="majorHAnsi"/>
          <w:bCs w:val="0"/>
          <w:sz w:val="28"/>
          <w:szCs w:val="28"/>
        </w:rPr>
        <w:t>has been awarded over £14</w:t>
      </w:r>
      <w:r w:rsidR="007E5E14" w:rsidRPr="007E5E14">
        <w:rPr>
          <w:rFonts w:asciiTheme="majorHAnsi" w:hAnsiTheme="majorHAnsi"/>
          <w:bCs w:val="0"/>
          <w:sz w:val="28"/>
          <w:szCs w:val="28"/>
        </w:rPr>
        <w:t xml:space="preserve"> million external</w:t>
      </w:r>
      <w:r w:rsidRPr="007E5E14">
        <w:rPr>
          <w:rFonts w:asciiTheme="majorHAnsi" w:hAnsiTheme="majorHAnsi"/>
          <w:bCs w:val="0"/>
          <w:sz w:val="28"/>
          <w:szCs w:val="28"/>
        </w:rPr>
        <w:t xml:space="preserve"> funding</w:t>
      </w:r>
      <w:r w:rsidR="007E5E14" w:rsidRPr="007E5E14">
        <w:rPr>
          <w:rFonts w:asciiTheme="majorHAnsi" w:hAnsiTheme="majorHAnsi"/>
          <w:bCs w:val="0"/>
          <w:sz w:val="28"/>
          <w:szCs w:val="28"/>
        </w:rPr>
        <w:t xml:space="preserve"> for research over the last two years. Much of the research involves working </w:t>
      </w:r>
      <w:r w:rsidR="003658FE" w:rsidRPr="007E5E14">
        <w:rPr>
          <w:rFonts w:asciiTheme="majorHAnsi" w:hAnsiTheme="majorHAnsi"/>
          <w:bCs w:val="0"/>
          <w:sz w:val="28"/>
          <w:szCs w:val="28"/>
        </w:rPr>
        <w:t>in collaboration with others</w:t>
      </w:r>
      <w:r w:rsidR="006029B9" w:rsidRPr="007E5E14">
        <w:rPr>
          <w:rFonts w:asciiTheme="majorHAnsi" w:hAnsiTheme="majorHAnsi"/>
          <w:bCs w:val="0"/>
          <w:sz w:val="28"/>
          <w:szCs w:val="28"/>
        </w:rPr>
        <w:t xml:space="preserve"> across</w:t>
      </w:r>
      <w:r w:rsidR="006029B9">
        <w:rPr>
          <w:rFonts w:asciiTheme="majorHAnsi" w:hAnsiTheme="majorHAnsi"/>
          <w:bCs w:val="0"/>
          <w:sz w:val="28"/>
          <w:szCs w:val="28"/>
        </w:rPr>
        <w:t xml:space="preserve"> the University and all over the world.</w:t>
      </w:r>
      <w:r w:rsidR="00B56831">
        <w:rPr>
          <w:rFonts w:asciiTheme="majorHAnsi" w:hAnsiTheme="majorHAnsi"/>
          <w:bCs w:val="0"/>
          <w:sz w:val="28"/>
          <w:szCs w:val="28"/>
        </w:rPr>
        <w:br/>
        <w:t>Here are just some examples of recent research</w:t>
      </w:r>
      <w:r w:rsidR="00801E72">
        <w:rPr>
          <w:rFonts w:asciiTheme="majorHAnsi" w:hAnsiTheme="majorHAnsi"/>
          <w:bCs w:val="0"/>
          <w:sz w:val="28"/>
          <w:szCs w:val="28"/>
        </w:rPr>
        <w:t xml:space="preserve"> funding awarded</w:t>
      </w:r>
      <w:r w:rsidR="00B56831">
        <w:rPr>
          <w:rFonts w:asciiTheme="majorHAnsi" w:hAnsiTheme="majorHAnsi"/>
          <w:bCs w:val="0"/>
          <w:sz w:val="28"/>
          <w:szCs w:val="28"/>
        </w:rPr>
        <w:t xml:space="preserve"> in the School.</w:t>
      </w:r>
    </w:p>
    <w:p w14:paraId="6379105D" w14:textId="7F50EAD0" w:rsidR="007F12C4" w:rsidRPr="007F12C4" w:rsidRDefault="007F12C4" w:rsidP="00DB15A7">
      <w:pPr>
        <w:pStyle w:val="Heading1"/>
        <w:rPr>
          <w:rFonts w:asciiTheme="majorHAnsi" w:hAnsiTheme="majorHAnsi"/>
          <w:bCs w:val="0"/>
          <w:sz w:val="8"/>
          <w:szCs w:val="8"/>
        </w:rPr>
      </w:pPr>
    </w:p>
    <w:p w14:paraId="0DD9D71A" w14:textId="6077AFB8" w:rsidR="00A50BE2" w:rsidRPr="00003BDD" w:rsidRDefault="008E0B6E" w:rsidP="00C23681">
      <w:pPr>
        <w:widowControl w:val="0"/>
        <w:autoSpaceDE w:val="0"/>
        <w:autoSpaceDN w:val="0"/>
        <w:adjustRightInd w:val="0"/>
        <w:spacing w:after="240"/>
        <w:rPr>
          <w:rFonts w:asciiTheme="majorHAnsi" w:hAnsiTheme="majorHAnsi"/>
          <w:b/>
          <w:sz w:val="28"/>
          <w:szCs w:val="28"/>
        </w:rPr>
      </w:pPr>
      <w:r>
        <w:rPr>
          <w:rFonts w:asciiTheme="majorHAnsi" w:hAnsiTheme="majorHAnsi" w:cs="Arial"/>
          <w:b/>
          <w:noProof/>
          <w:sz w:val="20"/>
          <w:szCs w:val="20"/>
          <w:lang w:val="en-GB" w:eastAsia="en-GB"/>
        </w:rPr>
        <w:drawing>
          <wp:anchor distT="0" distB="0" distL="114300" distR="114300" simplePos="0" relativeHeight="251869184" behindDoc="0" locked="0" layoutInCell="1" allowOverlap="1" wp14:anchorId="4836E655" wp14:editId="219C0F6B">
            <wp:simplePos x="0" y="0"/>
            <wp:positionH relativeFrom="column">
              <wp:posOffset>52705</wp:posOffset>
            </wp:positionH>
            <wp:positionV relativeFrom="paragraph">
              <wp:posOffset>27940</wp:posOffset>
            </wp:positionV>
            <wp:extent cx="1203960" cy="67246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l Vigo.png"/>
                    <pic:cNvPicPr/>
                  </pic:nvPicPr>
                  <pic:blipFill>
                    <a:blip r:embed="rId78">
                      <a:extLst>
                        <a:ext uri="{28A0092B-C50C-407E-A947-70E740481C1C}">
                          <a14:useLocalDpi xmlns:a14="http://schemas.microsoft.com/office/drawing/2010/main" val="0"/>
                        </a:ext>
                      </a:extLst>
                    </a:blip>
                    <a:stretch>
                      <a:fillRect/>
                    </a:stretch>
                  </pic:blipFill>
                  <pic:spPr>
                    <a:xfrm>
                      <a:off x="0" y="0"/>
                      <a:ext cx="1203960" cy="67246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imes New Roman"/>
          <w:b/>
          <w:bCs/>
          <w:kern w:val="36"/>
          <w:sz w:val="28"/>
          <w:szCs w:val="28"/>
          <w:lang w:val="en-GB" w:eastAsia="zh-CN"/>
        </w:rPr>
        <w:t>INSPEX</w:t>
      </w:r>
      <w:r w:rsidR="00003BDD" w:rsidRPr="00003BDD">
        <w:rPr>
          <w:rFonts w:asciiTheme="majorHAnsi" w:eastAsia="Times New Roman" w:hAnsiTheme="majorHAnsi" w:cs="Times New Roman"/>
          <w:b/>
          <w:bCs/>
          <w:kern w:val="36"/>
          <w:sz w:val="28"/>
          <w:szCs w:val="28"/>
          <w:lang w:val="en-GB" w:eastAsia="zh-CN"/>
        </w:rPr>
        <w:t xml:space="preserve">: </w:t>
      </w:r>
      <w:r w:rsidR="004B48AE" w:rsidRPr="004B48AE">
        <w:rPr>
          <w:rFonts w:asciiTheme="majorHAnsi" w:eastAsia="Times New Roman" w:hAnsiTheme="majorHAnsi" w:cs="Times New Roman"/>
          <w:b/>
          <w:bCs/>
          <w:kern w:val="36"/>
          <w:sz w:val="28"/>
          <w:szCs w:val="28"/>
          <w:lang w:val="en-GB" w:eastAsia="zh-CN"/>
        </w:rPr>
        <w:t>Integrated Smart Spatial Exploration System</w:t>
      </w:r>
      <w:r w:rsidR="00A50BE2" w:rsidRPr="00B50E3C">
        <w:rPr>
          <w:rFonts w:asciiTheme="majorHAnsi" w:hAnsiTheme="majorHAnsi"/>
          <w:b/>
          <w:sz w:val="28"/>
          <w:szCs w:val="28"/>
          <w:highlight w:val="yellow"/>
        </w:rPr>
        <w:br/>
      </w:r>
      <w:proofErr w:type="spellStart"/>
      <w:r w:rsidR="00A50BE2" w:rsidRPr="00003BDD">
        <w:rPr>
          <w:rFonts w:asciiTheme="majorHAnsi" w:hAnsiTheme="majorHAnsi"/>
          <w:b/>
          <w:sz w:val="20"/>
          <w:szCs w:val="20"/>
        </w:rPr>
        <w:t>Dr</w:t>
      </w:r>
      <w:proofErr w:type="spellEnd"/>
      <w:r w:rsidR="00A50BE2" w:rsidRPr="00003BDD">
        <w:rPr>
          <w:rFonts w:asciiTheme="majorHAnsi" w:hAnsiTheme="majorHAnsi"/>
          <w:b/>
          <w:sz w:val="20"/>
          <w:szCs w:val="20"/>
        </w:rPr>
        <w:t xml:space="preserve"> </w:t>
      </w:r>
      <w:r>
        <w:rPr>
          <w:rFonts w:asciiTheme="majorHAnsi" w:hAnsiTheme="majorHAnsi"/>
          <w:b/>
          <w:sz w:val="20"/>
          <w:szCs w:val="20"/>
        </w:rPr>
        <w:t xml:space="preserve">Richard </w:t>
      </w:r>
      <w:proofErr w:type="spellStart"/>
      <w:r>
        <w:rPr>
          <w:rFonts w:asciiTheme="majorHAnsi" w:hAnsiTheme="majorHAnsi"/>
          <w:b/>
          <w:sz w:val="20"/>
          <w:szCs w:val="20"/>
        </w:rPr>
        <w:t>Banach</w:t>
      </w:r>
      <w:proofErr w:type="spellEnd"/>
      <w:r w:rsidR="00A50BE2" w:rsidRPr="00003BDD">
        <w:rPr>
          <w:rFonts w:asciiTheme="majorHAnsi" w:hAnsiTheme="majorHAnsi"/>
          <w:b/>
          <w:sz w:val="20"/>
          <w:szCs w:val="20"/>
        </w:rPr>
        <w:t xml:space="preserve"> </w:t>
      </w:r>
      <w:r w:rsidR="00A50BE2" w:rsidRPr="00003BDD">
        <w:rPr>
          <w:rFonts w:asciiTheme="majorHAnsi" w:hAnsiTheme="majorHAnsi"/>
          <w:b/>
          <w:sz w:val="20"/>
          <w:szCs w:val="20"/>
        </w:rPr>
        <w:br/>
        <w:t xml:space="preserve">Funding body: </w:t>
      </w:r>
      <w:r w:rsidR="00003BDD" w:rsidRPr="00003BDD">
        <w:rPr>
          <w:rFonts w:asciiTheme="majorHAnsi" w:hAnsiTheme="majorHAnsi"/>
          <w:b/>
          <w:sz w:val="20"/>
          <w:szCs w:val="20"/>
        </w:rPr>
        <w:t>EU H2020</w:t>
      </w:r>
      <w:r w:rsidR="00A50BE2" w:rsidRPr="00003BDD">
        <w:rPr>
          <w:rFonts w:asciiTheme="majorHAnsi" w:hAnsiTheme="majorHAnsi"/>
          <w:b/>
          <w:sz w:val="20"/>
          <w:szCs w:val="20"/>
        </w:rPr>
        <w:br/>
        <w:t xml:space="preserve">Award amount: </w:t>
      </w:r>
      <w:r w:rsidR="00003BDD" w:rsidRPr="00003BDD">
        <w:rPr>
          <w:rFonts w:asciiTheme="majorHAnsi" w:hAnsiTheme="majorHAnsi"/>
          <w:b/>
          <w:sz w:val="20"/>
          <w:szCs w:val="20"/>
        </w:rPr>
        <w:t>€2</w:t>
      </w:r>
      <w:r>
        <w:rPr>
          <w:rFonts w:asciiTheme="majorHAnsi" w:hAnsiTheme="majorHAnsi"/>
          <w:b/>
          <w:sz w:val="20"/>
          <w:szCs w:val="20"/>
        </w:rPr>
        <w:t>93</w:t>
      </w:r>
      <w:r w:rsidR="00A50BE2" w:rsidRPr="00003BDD">
        <w:rPr>
          <w:rFonts w:asciiTheme="majorHAnsi" w:hAnsiTheme="majorHAnsi"/>
          <w:b/>
          <w:sz w:val="20"/>
          <w:szCs w:val="20"/>
        </w:rPr>
        <w:t>k</w:t>
      </w:r>
    </w:p>
    <w:p w14:paraId="6F89E6A4" w14:textId="77777777" w:rsidR="00575408" w:rsidRPr="00B50E3C" w:rsidRDefault="00575408" w:rsidP="00A50BE2">
      <w:pPr>
        <w:widowControl w:val="0"/>
        <w:autoSpaceDE w:val="0"/>
        <w:autoSpaceDN w:val="0"/>
        <w:adjustRightInd w:val="0"/>
        <w:spacing w:after="240"/>
        <w:rPr>
          <w:rFonts w:asciiTheme="majorHAnsi" w:hAnsiTheme="majorHAnsi" w:cs="Helvetica"/>
          <w:sz w:val="20"/>
          <w:szCs w:val="20"/>
          <w:highlight w:val="yellow"/>
        </w:rPr>
        <w:sectPr w:rsidR="00575408" w:rsidRPr="00B50E3C" w:rsidSect="001B7C6D">
          <w:type w:val="continuous"/>
          <w:pgSz w:w="11900" w:h="16840"/>
          <w:pgMar w:top="720" w:right="720" w:bottom="720" w:left="720" w:header="708" w:footer="708" w:gutter="0"/>
          <w:cols w:space="708"/>
          <w:docGrid w:linePitch="360"/>
        </w:sectPr>
      </w:pPr>
    </w:p>
    <w:p w14:paraId="7AC46B29" w14:textId="70B1E37D" w:rsidR="00B8798C" w:rsidRPr="00B8798C" w:rsidRDefault="00B8798C" w:rsidP="00B8798C">
      <w:pPr>
        <w:rPr>
          <w:rFonts w:asciiTheme="majorHAnsi" w:hAnsiTheme="majorHAnsi" w:cs="Helvetica"/>
          <w:sz w:val="20"/>
          <w:szCs w:val="20"/>
        </w:rPr>
      </w:pPr>
      <w:r w:rsidRPr="00B8798C">
        <w:rPr>
          <w:rFonts w:asciiTheme="majorHAnsi" w:hAnsiTheme="majorHAnsi" w:cs="Helvetica"/>
          <w:sz w:val="20"/>
          <w:szCs w:val="20"/>
        </w:rPr>
        <w:lastRenderedPageBreak/>
        <w:t>GPS, IMUs, electronic compasses, smart phones and smart, mapped environments represent huge technological advances but they are of little use when your very next movement could cause you to walk into or trip over an unknown and unseen obstacle.</w:t>
      </w:r>
    </w:p>
    <w:p w14:paraId="5C4FF243" w14:textId="77777777" w:rsidR="00B8798C" w:rsidRPr="00B8798C" w:rsidRDefault="00B8798C" w:rsidP="00B8798C">
      <w:pPr>
        <w:rPr>
          <w:rFonts w:asciiTheme="majorHAnsi" w:hAnsiTheme="majorHAnsi" w:cs="Helvetica"/>
          <w:sz w:val="20"/>
          <w:szCs w:val="20"/>
        </w:rPr>
      </w:pPr>
      <w:r w:rsidRPr="00B8798C">
        <w:rPr>
          <w:rFonts w:asciiTheme="majorHAnsi" w:hAnsiTheme="majorHAnsi" w:cs="Helvetica"/>
          <w:sz w:val="20"/>
          <w:szCs w:val="20"/>
        </w:rPr>
        <w:t xml:space="preserve">The project aims to develop a portable/wearable, multi-sensor, </w:t>
      </w:r>
      <w:proofErr w:type="spellStart"/>
      <w:r w:rsidRPr="00B8798C">
        <w:rPr>
          <w:rFonts w:asciiTheme="majorHAnsi" w:hAnsiTheme="majorHAnsi" w:cs="Helvetica"/>
          <w:sz w:val="20"/>
          <w:szCs w:val="20"/>
        </w:rPr>
        <w:t>miniaturised</w:t>
      </w:r>
      <w:proofErr w:type="spellEnd"/>
      <w:r w:rsidRPr="00B8798C">
        <w:rPr>
          <w:rFonts w:asciiTheme="majorHAnsi" w:hAnsiTheme="majorHAnsi" w:cs="Helvetica"/>
          <w:sz w:val="20"/>
          <w:szCs w:val="20"/>
        </w:rPr>
        <w:t xml:space="preserve">, low power spatial exploration system. The INSPEX system will be used for real-time, 3D detection, </w:t>
      </w:r>
      <w:r w:rsidRPr="00B8798C">
        <w:rPr>
          <w:rFonts w:asciiTheme="majorHAnsi" w:hAnsiTheme="majorHAnsi" w:cs="Helvetica"/>
          <w:sz w:val="20"/>
          <w:szCs w:val="20"/>
        </w:rPr>
        <w:lastRenderedPageBreak/>
        <w:t xml:space="preserve">location and warning of obstacles under all environmental conditions in indoor and outdoor environments with unknown static and mobile obstacles. </w:t>
      </w:r>
      <w:proofErr w:type="gramStart"/>
      <w:r w:rsidRPr="00B8798C">
        <w:rPr>
          <w:rFonts w:asciiTheme="majorHAnsi" w:hAnsiTheme="majorHAnsi" w:cs="Helvetica"/>
          <w:sz w:val="20"/>
          <w:szCs w:val="20"/>
        </w:rPr>
        <w:t>For example, to aid mobility for the visually impaired, safer human navigation in reduced visibility conditions e.g. for fire fighters, and small robot/drone obstacle avoidance.</w:t>
      </w:r>
      <w:proofErr w:type="gramEnd"/>
    </w:p>
    <w:p w14:paraId="020DE39D" w14:textId="6E879893" w:rsidR="00B8798C" w:rsidRPr="00B8798C" w:rsidRDefault="00B8798C" w:rsidP="00B8798C">
      <w:pPr>
        <w:rPr>
          <w:rFonts w:asciiTheme="majorHAnsi" w:hAnsiTheme="majorHAnsi" w:cs="Helvetica"/>
          <w:sz w:val="20"/>
          <w:szCs w:val="20"/>
        </w:rPr>
      </w:pPr>
      <w:r w:rsidRPr="00B8798C">
        <w:rPr>
          <w:rFonts w:asciiTheme="majorHAnsi" w:hAnsiTheme="majorHAnsi" w:cs="Helvetica"/>
          <w:sz w:val="20"/>
          <w:szCs w:val="20"/>
        </w:rPr>
        <w:t xml:space="preserve">Current obstacle detection capabilities are only feasible on autonomous vehicles so further </w:t>
      </w:r>
      <w:r w:rsidR="004B48AE">
        <w:rPr>
          <w:rFonts w:asciiTheme="majorHAnsi" w:hAnsiTheme="majorHAnsi" w:cs="Helvetica"/>
          <w:sz w:val="20"/>
          <w:szCs w:val="20"/>
        </w:rPr>
        <w:t>size</w:t>
      </w:r>
      <w:r w:rsidRPr="00B8798C">
        <w:rPr>
          <w:rFonts w:asciiTheme="majorHAnsi" w:hAnsiTheme="majorHAnsi" w:cs="Helvetica"/>
          <w:sz w:val="20"/>
          <w:szCs w:val="20"/>
        </w:rPr>
        <w:t xml:space="preserve"> and power reduction of the individual range </w:t>
      </w:r>
      <w:r w:rsidRPr="00B8798C">
        <w:rPr>
          <w:rFonts w:asciiTheme="majorHAnsi" w:hAnsiTheme="majorHAnsi" w:cs="Helvetica"/>
          <w:sz w:val="20"/>
          <w:szCs w:val="20"/>
        </w:rPr>
        <w:lastRenderedPageBreak/>
        <w:t xml:space="preserve">sensors is key, whilst maintaining their functionality and performance. </w:t>
      </w:r>
    </w:p>
    <w:p w14:paraId="58AB975F" w14:textId="59815944" w:rsidR="00265041" w:rsidRPr="004B48AE" w:rsidRDefault="00B8798C" w:rsidP="00B8798C">
      <w:pPr>
        <w:rPr>
          <w:rFonts w:asciiTheme="majorHAnsi" w:hAnsiTheme="majorHAnsi" w:cs="Helvetica"/>
          <w:sz w:val="20"/>
          <w:szCs w:val="20"/>
          <w:highlight w:val="yellow"/>
        </w:rPr>
      </w:pPr>
      <w:r w:rsidRPr="00B8798C">
        <w:rPr>
          <w:rFonts w:asciiTheme="majorHAnsi" w:hAnsiTheme="majorHAnsi" w:cs="Helvetica"/>
          <w:sz w:val="20"/>
          <w:szCs w:val="20"/>
        </w:rPr>
        <w:t>Manchester’s expertise in modelling and verifying firmware and software blocks</w:t>
      </w:r>
      <w:r w:rsidRPr="004B48AE">
        <w:rPr>
          <w:rFonts w:asciiTheme="majorHAnsi" w:hAnsiTheme="majorHAnsi" w:cs="Helvetica"/>
          <w:sz w:val="20"/>
          <w:szCs w:val="20"/>
        </w:rPr>
        <w:t xml:space="preserve"> using one or more formal approaches will contribute to INSPEX’s software reliability and stability.</w:t>
      </w:r>
    </w:p>
    <w:p w14:paraId="69F6E8F6" w14:textId="0FAF5995" w:rsidR="001B7C6D" w:rsidRDefault="00003BDD" w:rsidP="00003BDD">
      <w:pPr>
        <w:rPr>
          <w:rFonts w:asciiTheme="majorHAnsi" w:hAnsiTheme="majorHAnsi"/>
          <w:b/>
          <w:sz w:val="28"/>
          <w:szCs w:val="28"/>
        </w:rPr>
        <w:sectPr w:rsidR="001B7C6D" w:rsidSect="00575408">
          <w:type w:val="continuous"/>
          <w:pgSz w:w="11900" w:h="16840"/>
          <w:pgMar w:top="720" w:right="720" w:bottom="720" w:left="720" w:header="708" w:footer="708" w:gutter="0"/>
          <w:cols w:num="3" w:space="340"/>
          <w:docGrid w:linePitch="360"/>
        </w:sectPr>
      </w:pPr>
      <w:r w:rsidRPr="004B48AE">
        <w:rPr>
          <w:rFonts w:asciiTheme="majorHAnsi" w:hAnsiTheme="majorHAnsi" w:cs="Helvetica"/>
          <w:sz w:val="20"/>
          <w:szCs w:val="20"/>
        </w:rPr>
        <w:t xml:space="preserve">Manchester is one of 9 </w:t>
      </w:r>
      <w:r w:rsidR="00265041" w:rsidRPr="004B48AE">
        <w:rPr>
          <w:rFonts w:asciiTheme="majorHAnsi" w:hAnsiTheme="majorHAnsi" w:cs="Helvetica"/>
          <w:sz w:val="20"/>
          <w:szCs w:val="20"/>
        </w:rPr>
        <w:t xml:space="preserve">project </w:t>
      </w:r>
      <w:r w:rsidRPr="004B48AE">
        <w:rPr>
          <w:rFonts w:asciiTheme="majorHAnsi" w:hAnsiTheme="majorHAnsi" w:cs="Helvetica"/>
          <w:sz w:val="20"/>
          <w:szCs w:val="20"/>
        </w:rPr>
        <w:t>partners across 6 countries in the</w:t>
      </w:r>
      <w:r w:rsidR="00B17F7C" w:rsidRPr="004B48AE">
        <w:rPr>
          <w:rFonts w:asciiTheme="majorHAnsi" w:hAnsiTheme="majorHAnsi" w:cs="Helvetica"/>
          <w:sz w:val="20"/>
          <w:szCs w:val="20"/>
        </w:rPr>
        <w:t xml:space="preserve"> </w:t>
      </w:r>
      <w:r w:rsidR="00B17F7C" w:rsidRPr="004B48AE">
        <w:rPr>
          <w:rFonts w:asciiTheme="majorHAnsi" w:hAnsiTheme="majorHAnsi"/>
          <w:sz w:val="20"/>
          <w:szCs w:val="20"/>
        </w:rPr>
        <w:t>€</w:t>
      </w:r>
      <w:r w:rsidR="00B17F7C" w:rsidRPr="004B48AE">
        <w:rPr>
          <w:rFonts w:asciiTheme="majorHAnsi" w:hAnsiTheme="majorHAnsi" w:cs="Helvetica"/>
          <w:sz w:val="20"/>
          <w:szCs w:val="20"/>
        </w:rPr>
        <w:t>4M</w:t>
      </w:r>
      <w:r w:rsidRPr="004B48AE">
        <w:rPr>
          <w:rFonts w:asciiTheme="majorHAnsi" w:hAnsiTheme="majorHAnsi" w:cs="Helvetica"/>
          <w:sz w:val="20"/>
          <w:szCs w:val="20"/>
        </w:rPr>
        <w:t xml:space="preserve"> project</w:t>
      </w:r>
      <w:r w:rsidR="00265041" w:rsidRPr="004B48AE">
        <w:rPr>
          <w:rFonts w:asciiTheme="majorHAnsi" w:hAnsiTheme="majorHAnsi" w:cs="Helvetica"/>
          <w:sz w:val="20"/>
          <w:szCs w:val="20"/>
        </w:rPr>
        <w:t>, which is</w:t>
      </w:r>
      <w:r w:rsidR="00B84868" w:rsidRPr="004B48AE">
        <w:rPr>
          <w:rFonts w:asciiTheme="majorHAnsi" w:hAnsiTheme="majorHAnsi" w:cs="Helvetica"/>
          <w:sz w:val="20"/>
          <w:szCs w:val="20"/>
        </w:rPr>
        <w:t xml:space="preserve"> led by the French Alternative Energies and Atomic Energy Commission (CEA)</w:t>
      </w:r>
      <w:r w:rsidRPr="004B48AE">
        <w:rPr>
          <w:rFonts w:asciiTheme="majorHAnsi" w:hAnsiTheme="majorHAnsi" w:cs="Helvetica"/>
          <w:sz w:val="20"/>
          <w:szCs w:val="20"/>
        </w:rPr>
        <w:t>.</w:t>
      </w:r>
      <w:r w:rsidR="00265041" w:rsidRPr="004B48AE">
        <w:t xml:space="preserve"> </w:t>
      </w:r>
      <w:hyperlink r:id="rId79" w:history="1">
        <w:r w:rsidR="00B17F7C" w:rsidRPr="003306D5">
          <w:rPr>
            <w:rStyle w:val="Hyperlink"/>
            <w:rFonts w:asciiTheme="majorHAnsi" w:hAnsiTheme="majorHAnsi"/>
            <w:sz w:val="20"/>
            <w:szCs w:val="20"/>
          </w:rPr>
          <w:t>www.cs.man.ac.uk/~banach/</w:t>
        </w:r>
      </w:hyperlink>
      <w:r w:rsidR="00B17F7C">
        <w:rPr>
          <w:rFonts w:asciiTheme="majorHAnsi" w:hAnsiTheme="majorHAnsi"/>
          <w:sz w:val="20"/>
          <w:szCs w:val="20"/>
        </w:rPr>
        <w:t xml:space="preserve"> </w:t>
      </w:r>
    </w:p>
    <w:p w14:paraId="436BF862" w14:textId="00470CB2" w:rsidR="007F12C4" w:rsidRDefault="007F12C4" w:rsidP="00C64664">
      <w:pPr>
        <w:rPr>
          <w:rFonts w:asciiTheme="majorHAnsi" w:hAnsiTheme="majorHAnsi" w:cs="Times New Roman"/>
          <w:sz w:val="20"/>
          <w:szCs w:val="20"/>
          <w:lang w:val="en-GB"/>
        </w:rPr>
        <w:sectPr w:rsidR="007F12C4" w:rsidSect="00E1317B">
          <w:type w:val="continuous"/>
          <w:pgSz w:w="11900" w:h="16840"/>
          <w:pgMar w:top="720" w:right="720" w:bottom="720" w:left="720" w:header="708" w:footer="708" w:gutter="0"/>
          <w:cols w:num="3" w:space="340"/>
          <w:docGrid w:linePitch="360"/>
        </w:sectPr>
      </w:pPr>
    </w:p>
    <w:p w14:paraId="5981864D" w14:textId="77777777" w:rsidR="00FD4FC4" w:rsidRDefault="00FD4FC4" w:rsidP="00FD4FC4">
      <w:pPr>
        <w:rPr>
          <w:rFonts w:asciiTheme="majorHAnsi" w:eastAsia="Times New Roman" w:hAnsiTheme="majorHAnsi" w:cs="Times New Roman"/>
          <w:b/>
          <w:bCs/>
          <w:kern w:val="36"/>
          <w:sz w:val="28"/>
          <w:szCs w:val="28"/>
          <w:lang w:val="en-GB" w:eastAsia="zh-CN"/>
        </w:rPr>
      </w:pPr>
    </w:p>
    <w:p w14:paraId="5F452893" w14:textId="31F23900" w:rsidR="00FD4FC4" w:rsidRPr="00957302" w:rsidRDefault="00FD4FC4" w:rsidP="00FD4FC4">
      <w:pPr>
        <w:rPr>
          <w:rFonts w:asciiTheme="majorHAnsi" w:hAnsiTheme="majorHAnsi"/>
          <w:b/>
          <w:sz w:val="20"/>
          <w:szCs w:val="20"/>
        </w:rPr>
        <w:sectPr w:rsidR="00FD4FC4" w:rsidRPr="00957302" w:rsidSect="00C74B1A">
          <w:type w:val="continuous"/>
          <w:pgSz w:w="11900" w:h="16840"/>
          <w:pgMar w:top="720" w:right="720" w:bottom="720" w:left="720" w:header="708" w:footer="708" w:gutter="0"/>
          <w:cols w:space="708"/>
          <w:docGrid w:linePitch="360"/>
        </w:sectPr>
      </w:pPr>
      <w:r w:rsidRPr="00FA61B3">
        <w:rPr>
          <w:rFonts w:asciiTheme="majorHAnsi" w:eastAsia="Times New Roman" w:hAnsiTheme="majorHAnsi" w:cs="Times New Roman"/>
          <w:b/>
          <w:bCs/>
          <w:kern w:val="36"/>
          <w:sz w:val="28"/>
          <w:szCs w:val="28"/>
          <w:lang w:val="en-GB" w:eastAsia="zh-CN"/>
        </w:rPr>
        <w:t>AstraZeneca</w:t>
      </w:r>
      <w:r w:rsidR="00AC0C0E">
        <w:rPr>
          <w:rFonts w:asciiTheme="majorHAnsi" w:eastAsia="Times New Roman" w:hAnsiTheme="majorHAnsi" w:cs="Times New Roman"/>
          <w:b/>
          <w:bCs/>
          <w:kern w:val="36"/>
          <w:sz w:val="28"/>
          <w:szCs w:val="28"/>
          <w:lang w:val="en-GB" w:eastAsia="zh-CN"/>
        </w:rPr>
        <w:t xml:space="preserve"> Data</w:t>
      </w:r>
      <w:r w:rsidRPr="00FA61B3">
        <w:rPr>
          <w:rFonts w:asciiTheme="majorHAnsi" w:eastAsia="Times New Roman" w:hAnsiTheme="majorHAnsi" w:cs="Times New Roman"/>
          <w:b/>
          <w:bCs/>
          <w:kern w:val="36"/>
          <w:sz w:val="28"/>
          <w:szCs w:val="28"/>
          <w:lang w:val="en-GB" w:eastAsia="zh-CN"/>
        </w:rPr>
        <w:t xml:space="preserve"> Science Fellowship for Dr Gavin Brown</w:t>
      </w:r>
      <w:r w:rsidRPr="00957302">
        <w:rPr>
          <w:rFonts w:asciiTheme="majorHAnsi" w:eastAsia="Times New Roman" w:hAnsiTheme="majorHAnsi" w:cs="Times New Roman"/>
          <w:b/>
          <w:bCs/>
          <w:kern w:val="36"/>
          <w:sz w:val="28"/>
          <w:szCs w:val="28"/>
          <w:lang w:val="en-GB" w:eastAsia="zh-CN"/>
        </w:rPr>
        <w:br/>
      </w:r>
    </w:p>
    <w:p w14:paraId="7B328BA1" w14:textId="1F4BCADA" w:rsidR="00FD4FC4" w:rsidRPr="00264126" w:rsidRDefault="00FD4FC4" w:rsidP="00FD4FC4">
      <w:pPr>
        <w:rPr>
          <w:rFonts w:asciiTheme="majorHAnsi" w:hAnsiTheme="majorHAnsi"/>
          <w:b/>
          <w:sz w:val="20"/>
          <w:szCs w:val="20"/>
        </w:rPr>
      </w:pPr>
      <w:proofErr w:type="spellStart"/>
      <w:r w:rsidRPr="00957302">
        <w:rPr>
          <w:rFonts w:asciiTheme="majorHAnsi" w:hAnsiTheme="majorHAnsi"/>
          <w:b/>
          <w:sz w:val="20"/>
          <w:szCs w:val="20"/>
        </w:rPr>
        <w:lastRenderedPageBreak/>
        <w:t>Dr</w:t>
      </w:r>
      <w:proofErr w:type="spellEnd"/>
      <w:r w:rsidRPr="00957302">
        <w:rPr>
          <w:rFonts w:asciiTheme="majorHAnsi" w:hAnsiTheme="majorHAnsi"/>
          <w:b/>
          <w:sz w:val="20"/>
          <w:szCs w:val="20"/>
        </w:rPr>
        <w:t xml:space="preserve"> </w:t>
      </w:r>
      <w:r>
        <w:rPr>
          <w:rFonts w:asciiTheme="majorHAnsi" w:hAnsiTheme="majorHAnsi"/>
          <w:b/>
          <w:sz w:val="20"/>
          <w:szCs w:val="20"/>
        </w:rPr>
        <w:t>Gavin Brown</w:t>
      </w:r>
      <w:r w:rsidRPr="00957302">
        <w:rPr>
          <w:rFonts w:asciiTheme="majorHAnsi" w:hAnsiTheme="majorHAnsi"/>
          <w:b/>
          <w:sz w:val="20"/>
          <w:szCs w:val="20"/>
        </w:rPr>
        <w:br/>
      </w:r>
      <w:proofErr w:type="gramStart"/>
      <w:r w:rsidRPr="00264126">
        <w:rPr>
          <w:rFonts w:asciiTheme="majorHAnsi" w:hAnsiTheme="majorHAnsi"/>
          <w:b/>
          <w:sz w:val="20"/>
          <w:szCs w:val="20"/>
        </w:rPr>
        <w:t>Funding</w:t>
      </w:r>
      <w:proofErr w:type="gramEnd"/>
      <w:r w:rsidRPr="00264126">
        <w:rPr>
          <w:rFonts w:asciiTheme="majorHAnsi" w:hAnsiTheme="majorHAnsi"/>
          <w:b/>
          <w:sz w:val="20"/>
          <w:szCs w:val="20"/>
        </w:rPr>
        <w:t xml:space="preserve"> body: </w:t>
      </w:r>
      <w:r>
        <w:rPr>
          <w:rFonts w:asciiTheme="majorHAnsi" w:hAnsiTheme="majorHAnsi"/>
          <w:b/>
          <w:sz w:val="20"/>
          <w:szCs w:val="20"/>
        </w:rPr>
        <w:t>Astra Zeneca</w:t>
      </w:r>
    </w:p>
    <w:p w14:paraId="5D23A5D5" w14:textId="4F69A878" w:rsidR="00FD4FC4" w:rsidRDefault="00FD4FC4" w:rsidP="00FD4FC4">
      <w:pPr>
        <w:rPr>
          <w:rFonts w:asciiTheme="majorHAnsi" w:hAnsiTheme="majorHAnsi"/>
          <w:b/>
          <w:sz w:val="20"/>
          <w:szCs w:val="20"/>
        </w:rPr>
        <w:sectPr w:rsidR="00FD4FC4" w:rsidSect="00751F3E">
          <w:type w:val="continuous"/>
          <w:pgSz w:w="11900" w:h="16840"/>
          <w:pgMar w:top="720" w:right="720" w:bottom="720" w:left="720" w:header="708" w:footer="708" w:gutter="0"/>
          <w:cols w:space="708"/>
          <w:docGrid w:linePitch="360"/>
        </w:sectPr>
      </w:pPr>
      <w:r w:rsidRPr="00264126">
        <w:rPr>
          <w:rFonts w:asciiTheme="majorHAnsi" w:hAnsiTheme="majorHAnsi"/>
          <w:b/>
          <w:sz w:val="20"/>
          <w:szCs w:val="20"/>
        </w:rPr>
        <w:t>Award amount: £</w:t>
      </w:r>
      <w:r>
        <w:rPr>
          <w:rFonts w:asciiTheme="majorHAnsi" w:hAnsiTheme="majorHAnsi"/>
          <w:b/>
          <w:sz w:val="20"/>
          <w:szCs w:val="20"/>
        </w:rPr>
        <w:t>105</w:t>
      </w:r>
      <w:r w:rsidRPr="00264126">
        <w:rPr>
          <w:rFonts w:asciiTheme="majorHAnsi" w:hAnsiTheme="majorHAnsi"/>
          <w:b/>
          <w:sz w:val="20"/>
          <w:szCs w:val="20"/>
        </w:rPr>
        <w:t>k</w:t>
      </w:r>
    </w:p>
    <w:p w14:paraId="3B9DD072" w14:textId="544F6DBF" w:rsidR="00FD4FC4" w:rsidRDefault="00FD4FC4" w:rsidP="00FD4FC4">
      <w:pPr>
        <w:rPr>
          <w:rFonts w:asciiTheme="majorHAnsi" w:hAnsiTheme="majorHAnsi"/>
          <w:b/>
          <w:sz w:val="20"/>
          <w:szCs w:val="20"/>
        </w:rPr>
      </w:pPr>
    </w:p>
    <w:p w14:paraId="305266C1" w14:textId="00B8A388" w:rsidR="00FD4FC4" w:rsidRDefault="00FD4FC4" w:rsidP="00FD4FC4"/>
    <w:p w14:paraId="643CBC93" w14:textId="77777777" w:rsidR="00FD4FC4" w:rsidRDefault="00FD4FC4" w:rsidP="00FD4FC4">
      <w:pPr>
        <w:rPr>
          <w:rFonts w:asciiTheme="majorHAnsi" w:hAnsiTheme="majorHAnsi"/>
          <w:sz w:val="20"/>
          <w:szCs w:val="20"/>
        </w:rPr>
        <w:sectPr w:rsidR="00FD4FC4" w:rsidSect="00C277B1">
          <w:type w:val="continuous"/>
          <w:pgSz w:w="11900" w:h="16840"/>
          <w:pgMar w:top="720" w:right="720" w:bottom="720" w:left="720" w:header="708" w:footer="708" w:gutter="0"/>
          <w:cols w:num="2" w:space="708"/>
          <w:docGrid w:linePitch="360"/>
        </w:sectPr>
      </w:pPr>
    </w:p>
    <w:p w14:paraId="100C39D3" w14:textId="32202D92" w:rsidR="00FD4FC4" w:rsidRPr="002C3B8C" w:rsidRDefault="00FD4FC4" w:rsidP="00FD4FC4">
      <w:pPr>
        <w:rPr>
          <w:rFonts w:asciiTheme="majorHAnsi" w:hAnsiTheme="majorHAnsi"/>
          <w:sz w:val="20"/>
          <w:szCs w:val="20"/>
        </w:rPr>
      </w:pPr>
      <w:r w:rsidRPr="00716A0F">
        <w:rPr>
          <w:rFonts w:asciiTheme="majorHAnsi" w:eastAsia="Times New Roman" w:hAnsiTheme="majorHAnsi" w:cs="Times New Roman"/>
          <w:b/>
          <w:bCs/>
          <w:noProof/>
          <w:kern w:val="36"/>
          <w:sz w:val="28"/>
          <w:szCs w:val="28"/>
          <w:highlight w:val="green"/>
          <w:lang w:val="en-GB" w:eastAsia="en-GB"/>
        </w:rPr>
        <w:lastRenderedPageBreak/>
        <w:drawing>
          <wp:anchor distT="0" distB="0" distL="114300" distR="114300" simplePos="0" relativeHeight="251856896" behindDoc="0" locked="0" layoutInCell="1" allowOverlap="1" wp14:anchorId="2140077A" wp14:editId="1FF4B65B">
            <wp:simplePos x="0" y="0"/>
            <wp:positionH relativeFrom="column">
              <wp:posOffset>2689860</wp:posOffset>
            </wp:positionH>
            <wp:positionV relativeFrom="paragraph">
              <wp:posOffset>70485</wp:posOffset>
            </wp:positionV>
            <wp:extent cx="1058545" cy="840740"/>
            <wp:effectExtent l="0" t="0" r="825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ton Int Fellowship.PNG"/>
                    <pic:cNvPicPr/>
                  </pic:nvPicPr>
                  <pic:blipFill>
                    <a:blip r:embed="rId80">
                      <a:extLst>
                        <a:ext uri="{28A0092B-C50C-407E-A947-70E740481C1C}">
                          <a14:useLocalDpi xmlns:a14="http://schemas.microsoft.com/office/drawing/2010/main" val="0"/>
                        </a:ext>
                      </a:extLst>
                    </a:blip>
                    <a:stretch>
                      <a:fillRect/>
                    </a:stretch>
                  </pic:blipFill>
                  <pic:spPr>
                    <a:xfrm>
                      <a:off x="0" y="0"/>
                      <a:ext cx="1058545" cy="840740"/>
                    </a:xfrm>
                    <a:prstGeom prst="rect">
                      <a:avLst/>
                    </a:prstGeom>
                  </pic:spPr>
                </pic:pic>
              </a:graphicData>
            </a:graphic>
            <wp14:sizeRelH relativeFrom="page">
              <wp14:pctWidth>0</wp14:pctWidth>
            </wp14:sizeRelH>
            <wp14:sizeRelV relativeFrom="page">
              <wp14:pctHeight>0</wp14:pctHeight>
            </wp14:sizeRelV>
          </wp:anchor>
        </w:drawing>
      </w:r>
      <w:r w:rsidRPr="002C3B8C">
        <w:rPr>
          <w:rFonts w:asciiTheme="majorHAnsi" w:hAnsiTheme="majorHAnsi"/>
          <w:sz w:val="20"/>
          <w:szCs w:val="20"/>
        </w:rPr>
        <w:t>Gavin Brown</w:t>
      </w:r>
      <w:r w:rsidR="00CE4B19">
        <w:rPr>
          <w:rFonts w:asciiTheme="majorHAnsi" w:hAnsiTheme="majorHAnsi"/>
          <w:sz w:val="20"/>
          <w:szCs w:val="20"/>
        </w:rPr>
        <w:t xml:space="preserve"> (pic</w:t>
      </w:r>
      <w:r>
        <w:rPr>
          <w:rFonts w:asciiTheme="majorHAnsi" w:hAnsiTheme="majorHAnsi"/>
          <w:sz w:val="20"/>
          <w:szCs w:val="20"/>
        </w:rPr>
        <w:t>tured)</w:t>
      </w:r>
      <w:r w:rsidRPr="002C3B8C">
        <w:rPr>
          <w:rFonts w:asciiTheme="majorHAnsi" w:hAnsiTheme="majorHAnsi"/>
          <w:sz w:val="20"/>
          <w:szCs w:val="20"/>
        </w:rPr>
        <w:t xml:space="preserve"> has recently received an award from </w:t>
      </w:r>
      <w:proofErr w:type="spellStart"/>
      <w:r w:rsidRPr="002C3B8C">
        <w:rPr>
          <w:rFonts w:asciiTheme="majorHAnsi" w:hAnsiTheme="majorHAnsi"/>
          <w:sz w:val="20"/>
          <w:szCs w:val="20"/>
        </w:rPr>
        <w:t>AstaZeneca</w:t>
      </w:r>
      <w:proofErr w:type="spellEnd"/>
      <w:r w:rsidRPr="002C3B8C">
        <w:rPr>
          <w:rFonts w:asciiTheme="majorHAnsi" w:hAnsiTheme="majorHAnsi"/>
          <w:sz w:val="20"/>
          <w:szCs w:val="20"/>
        </w:rPr>
        <w:t xml:space="preserve"> for a</w:t>
      </w:r>
      <w:r>
        <w:rPr>
          <w:rFonts w:asciiTheme="majorHAnsi" w:hAnsiTheme="majorHAnsi"/>
          <w:sz w:val="20"/>
          <w:szCs w:val="20"/>
        </w:rPr>
        <w:t>n 18 month</w:t>
      </w:r>
      <w:r w:rsidRPr="002C3B8C">
        <w:rPr>
          <w:rFonts w:asciiTheme="majorHAnsi" w:hAnsiTheme="majorHAnsi"/>
          <w:sz w:val="20"/>
          <w:szCs w:val="20"/>
        </w:rPr>
        <w:t xml:space="preserve"> project which will apply machine learning techniques to analysis of clinical trials data.</w:t>
      </w:r>
    </w:p>
    <w:p w14:paraId="4013046E" w14:textId="77777777" w:rsidR="00FD4FC4" w:rsidRPr="00716A0F" w:rsidRDefault="00FD4FC4" w:rsidP="00FD4FC4">
      <w:pPr>
        <w:rPr>
          <w:rFonts w:asciiTheme="majorHAnsi" w:hAnsiTheme="majorHAnsi"/>
          <w:sz w:val="20"/>
          <w:szCs w:val="20"/>
          <w:highlight w:val="green"/>
        </w:rPr>
      </w:pPr>
    </w:p>
    <w:p w14:paraId="349DD351" w14:textId="77777777" w:rsidR="00FD4FC4" w:rsidRPr="00FA61B3" w:rsidRDefault="00FD4FC4" w:rsidP="00FD4FC4">
      <w:pPr>
        <w:rPr>
          <w:rFonts w:asciiTheme="majorHAnsi" w:hAnsiTheme="majorHAnsi"/>
          <w:sz w:val="20"/>
          <w:szCs w:val="20"/>
        </w:rPr>
      </w:pPr>
      <w:r w:rsidRPr="002C3B8C">
        <w:rPr>
          <w:rFonts w:asciiTheme="majorHAnsi" w:hAnsiTheme="majorHAnsi"/>
          <w:sz w:val="20"/>
          <w:szCs w:val="20"/>
        </w:rPr>
        <w:t xml:space="preserve">The purpose is to explore new approaches to "subgroup discovery" in clinical trial data - which is an essential component of personalized medicine. For example, </w:t>
      </w:r>
      <w:r w:rsidRPr="002C3B8C">
        <w:rPr>
          <w:rFonts w:asciiTheme="majorHAnsi" w:hAnsiTheme="majorHAnsi"/>
          <w:sz w:val="20"/>
          <w:szCs w:val="20"/>
        </w:rPr>
        <w:lastRenderedPageBreak/>
        <w:t xml:space="preserve">the research should be able to identify characteristics of patients that may </w:t>
      </w:r>
      <w:r w:rsidRPr="00FA61B3">
        <w:rPr>
          <w:rFonts w:asciiTheme="majorHAnsi" w:hAnsiTheme="majorHAnsi"/>
          <w:sz w:val="20"/>
          <w:szCs w:val="20"/>
        </w:rPr>
        <w:t xml:space="preserve">respond well to drugs. </w:t>
      </w:r>
    </w:p>
    <w:p w14:paraId="25C09EB9" w14:textId="77777777" w:rsidR="00FD4FC4" w:rsidRPr="00FA61B3" w:rsidRDefault="00FD4FC4" w:rsidP="00FD4FC4">
      <w:pPr>
        <w:rPr>
          <w:rFonts w:asciiTheme="majorHAnsi" w:hAnsiTheme="majorHAnsi"/>
          <w:sz w:val="20"/>
          <w:szCs w:val="20"/>
        </w:rPr>
      </w:pPr>
      <w:r w:rsidRPr="00FA61B3">
        <w:rPr>
          <w:rFonts w:asciiTheme="majorHAnsi" w:hAnsiTheme="majorHAnsi"/>
          <w:sz w:val="20"/>
          <w:szCs w:val="20"/>
        </w:rPr>
        <w:t xml:space="preserve">Kostas </w:t>
      </w:r>
      <w:proofErr w:type="spellStart"/>
      <w:r w:rsidRPr="00FA61B3">
        <w:rPr>
          <w:rFonts w:asciiTheme="majorHAnsi" w:hAnsiTheme="majorHAnsi"/>
          <w:sz w:val="20"/>
          <w:szCs w:val="20"/>
        </w:rPr>
        <w:t>Sechidis</w:t>
      </w:r>
      <w:proofErr w:type="spellEnd"/>
      <w:r w:rsidRPr="00FA61B3">
        <w:rPr>
          <w:rFonts w:asciiTheme="majorHAnsi" w:hAnsiTheme="majorHAnsi"/>
          <w:sz w:val="20"/>
          <w:szCs w:val="20"/>
        </w:rPr>
        <w:t xml:space="preserve"> is a fellow on the project and presented at the </w:t>
      </w:r>
    </w:p>
    <w:p w14:paraId="6995DFF1" w14:textId="77777777" w:rsidR="00FD4FC4" w:rsidRPr="00FA61B3" w:rsidRDefault="00FD4FC4" w:rsidP="00FD4FC4">
      <w:pPr>
        <w:rPr>
          <w:rFonts w:asciiTheme="majorHAnsi" w:hAnsiTheme="majorHAnsi"/>
          <w:sz w:val="20"/>
          <w:szCs w:val="20"/>
        </w:rPr>
      </w:pPr>
      <w:r w:rsidRPr="00FA61B3">
        <w:rPr>
          <w:rFonts w:asciiTheme="majorHAnsi" w:hAnsiTheme="majorHAnsi"/>
          <w:sz w:val="20"/>
          <w:szCs w:val="20"/>
        </w:rPr>
        <w:t xml:space="preserve">NIPS 2016 Workshop on Machine Learning for Health (ML4HC), in Barcelona: ‘Ranking Biomarkers Through Mutual </w:t>
      </w:r>
      <w:proofErr w:type="gramStart"/>
      <w:r w:rsidRPr="00FA61B3">
        <w:rPr>
          <w:rFonts w:asciiTheme="majorHAnsi" w:hAnsiTheme="majorHAnsi"/>
          <w:sz w:val="20"/>
          <w:szCs w:val="20"/>
        </w:rPr>
        <w:t xml:space="preserve">Information’  </w:t>
      </w:r>
      <w:proofErr w:type="gramEnd"/>
      <w:hyperlink r:id="rId81" w:history="1">
        <w:r w:rsidRPr="00FA61B3">
          <w:rPr>
            <w:rStyle w:val="Hyperlink"/>
            <w:rFonts w:asciiTheme="majorHAnsi" w:hAnsiTheme="majorHAnsi"/>
            <w:sz w:val="20"/>
            <w:szCs w:val="20"/>
          </w:rPr>
          <w:t>https://arxiv.org/abs/1612.01316</w:t>
        </w:r>
      </w:hyperlink>
    </w:p>
    <w:p w14:paraId="14B384E9" w14:textId="77777777" w:rsidR="00FD4FC4" w:rsidRDefault="00C15FCB" w:rsidP="00FD4FC4">
      <w:pPr>
        <w:rPr>
          <w:rStyle w:val="Hyperlink"/>
          <w:rFonts w:asciiTheme="majorHAnsi" w:hAnsiTheme="majorHAnsi"/>
          <w:sz w:val="20"/>
          <w:szCs w:val="20"/>
        </w:rPr>
        <w:sectPr w:rsidR="00FD4FC4" w:rsidSect="00FD4FC4">
          <w:type w:val="continuous"/>
          <w:pgSz w:w="11900" w:h="16840"/>
          <w:pgMar w:top="720" w:right="720" w:bottom="720" w:left="720" w:header="708" w:footer="708" w:gutter="0"/>
          <w:cols w:num="2" w:space="340"/>
          <w:docGrid w:linePitch="360"/>
        </w:sectPr>
      </w:pPr>
      <w:hyperlink r:id="rId82" w:history="1">
        <w:r w:rsidR="00FD4FC4" w:rsidRPr="00FA61B3">
          <w:rPr>
            <w:rStyle w:val="Hyperlink"/>
            <w:rFonts w:asciiTheme="majorHAnsi" w:hAnsiTheme="majorHAnsi"/>
            <w:sz w:val="20"/>
            <w:szCs w:val="20"/>
          </w:rPr>
          <w:t>http://www.cs.man.ac.uk/~sechidik/</w:t>
        </w:r>
      </w:hyperlink>
    </w:p>
    <w:p w14:paraId="6E968DD8" w14:textId="77777777" w:rsidR="00F71479" w:rsidRDefault="00F71479" w:rsidP="00FD4FC4">
      <w:pPr>
        <w:rPr>
          <w:rFonts w:asciiTheme="majorHAnsi" w:hAnsiTheme="majorHAnsi"/>
          <w:sz w:val="20"/>
          <w:szCs w:val="20"/>
        </w:rPr>
      </w:pPr>
    </w:p>
    <w:p w14:paraId="20CC98B9" w14:textId="77777777" w:rsidR="00F71479" w:rsidRDefault="00F71479" w:rsidP="00FD4FC4">
      <w:pPr>
        <w:rPr>
          <w:rFonts w:asciiTheme="majorHAnsi" w:hAnsiTheme="majorHAnsi"/>
          <w:sz w:val="20"/>
          <w:szCs w:val="20"/>
        </w:rPr>
      </w:pPr>
    </w:p>
    <w:p w14:paraId="640BB16B" w14:textId="77777777" w:rsidR="00F71479" w:rsidRDefault="00F71479" w:rsidP="00FD4FC4">
      <w:pPr>
        <w:rPr>
          <w:rFonts w:asciiTheme="majorHAnsi" w:hAnsiTheme="majorHAnsi"/>
          <w:sz w:val="20"/>
          <w:szCs w:val="20"/>
        </w:rPr>
      </w:pPr>
    </w:p>
    <w:p w14:paraId="35BD1E5B" w14:textId="334261ED" w:rsidR="00FD4FC4" w:rsidRPr="00FA61B3" w:rsidRDefault="00FD4FC4" w:rsidP="00FD4FC4">
      <w:pPr>
        <w:rPr>
          <w:rFonts w:asciiTheme="majorHAnsi" w:hAnsiTheme="majorHAnsi"/>
          <w:sz w:val="20"/>
          <w:szCs w:val="20"/>
        </w:rPr>
      </w:pPr>
      <w:r w:rsidRPr="00FA61B3">
        <w:rPr>
          <w:rFonts w:asciiTheme="majorHAnsi" w:hAnsiTheme="majorHAnsi"/>
          <w:sz w:val="20"/>
          <w:szCs w:val="20"/>
        </w:rPr>
        <w:lastRenderedPageBreak/>
        <w:t xml:space="preserve"> </w:t>
      </w:r>
    </w:p>
    <w:p w14:paraId="789FABB8" w14:textId="77777777" w:rsidR="00FD4FC4" w:rsidRDefault="00FD4FC4" w:rsidP="00D05E47">
      <w:pPr>
        <w:spacing w:before="100" w:beforeAutospacing="1" w:after="100" w:afterAutospacing="1"/>
        <w:rPr>
          <w:rFonts w:asciiTheme="majorHAnsi" w:hAnsiTheme="majorHAnsi"/>
          <w:b/>
          <w:bCs/>
          <w:sz w:val="28"/>
          <w:szCs w:val="28"/>
          <w:lang w:eastAsia="en-GB"/>
        </w:rPr>
      </w:pPr>
    </w:p>
    <w:p w14:paraId="465D1C82" w14:textId="77777777" w:rsidR="006D2C1C" w:rsidRDefault="006D2C1C" w:rsidP="00D05E47">
      <w:pPr>
        <w:spacing w:before="100" w:beforeAutospacing="1" w:after="100" w:afterAutospacing="1"/>
        <w:rPr>
          <w:rFonts w:asciiTheme="majorHAnsi" w:hAnsiTheme="majorHAnsi"/>
          <w:b/>
          <w:bCs/>
          <w:sz w:val="28"/>
          <w:szCs w:val="28"/>
          <w:lang w:eastAsia="en-GB"/>
        </w:rPr>
        <w:sectPr w:rsidR="006D2C1C" w:rsidSect="00C277B1">
          <w:type w:val="continuous"/>
          <w:pgSz w:w="11900" w:h="16840"/>
          <w:pgMar w:top="720" w:right="720" w:bottom="720" w:left="720" w:header="708" w:footer="708" w:gutter="0"/>
          <w:cols w:num="2" w:space="340"/>
          <w:docGrid w:linePitch="360"/>
        </w:sectPr>
      </w:pPr>
    </w:p>
    <w:p w14:paraId="24B4E673" w14:textId="14D3184A" w:rsidR="00F71479" w:rsidRPr="00F71479" w:rsidRDefault="00F71479" w:rsidP="00F71479">
      <w:pPr>
        <w:rPr>
          <w:rFonts w:asciiTheme="majorHAnsi" w:eastAsia="Times New Roman" w:hAnsiTheme="majorHAnsi" w:cs="Times New Roman"/>
          <w:b/>
          <w:bCs/>
          <w:kern w:val="36"/>
          <w:sz w:val="28"/>
          <w:szCs w:val="28"/>
          <w:lang w:val="en-GB" w:eastAsia="zh-CN"/>
        </w:rPr>
      </w:pPr>
      <w:r w:rsidRPr="00F71479">
        <w:rPr>
          <w:rFonts w:asciiTheme="majorHAnsi" w:hAnsiTheme="majorHAnsi"/>
          <w:noProof/>
          <w:sz w:val="20"/>
          <w:szCs w:val="20"/>
          <w:lang w:val="en-GB" w:eastAsia="en-GB"/>
        </w:rPr>
        <w:lastRenderedPageBreak/>
        <w:drawing>
          <wp:anchor distT="0" distB="0" distL="114300" distR="114300" simplePos="0" relativeHeight="251920384" behindDoc="0" locked="0" layoutInCell="1" allowOverlap="1" wp14:anchorId="3DB72836" wp14:editId="368E86B8">
            <wp:simplePos x="0" y="0"/>
            <wp:positionH relativeFrom="column">
              <wp:posOffset>5543550</wp:posOffset>
            </wp:positionH>
            <wp:positionV relativeFrom="paragraph">
              <wp:posOffset>47625</wp:posOffset>
            </wp:positionV>
            <wp:extent cx="895350" cy="5238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14 edited.png"/>
                    <pic:cNvPicPr/>
                  </pic:nvPicPr>
                  <pic:blipFill>
                    <a:blip r:embed="rId83">
                      <a:extLst>
                        <a:ext uri="{28A0092B-C50C-407E-A947-70E740481C1C}">
                          <a14:useLocalDpi xmlns:a14="http://schemas.microsoft.com/office/drawing/2010/main" val="0"/>
                        </a:ext>
                      </a:extLst>
                    </a:blip>
                    <a:stretch>
                      <a:fillRect/>
                    </a:stretch>
                  </pic:blipFill>
                  <pic:spPr>
                    <a:xfrm>
                      <a:off x="0" y="0"/>
                      <a:ext cx="895350" cy="523875"/>
                    </a:xfrm>
                    <a:prstGeom prst="rect">
                      <a:avLst/>
                    </a:prstGeom>
                  </pic:spPr>
                </pic:pic>
              </a:graphicData>
            </a:graphic>
            <wp14:sizeRelH relativeFrom="page">
              <wp14:pctWidth>0</wp14:pctWidth>
            </wp14:sizeRelH>
            <wp14:sizeRelV relativeFrom="page">
              <wp14:pctHeight>0</wp14:pctHeight>
            </wp14:sizeRelV>
          </wp:anchor>
        </w:drawing>
      </w:r>
      <w:r w:rsidRPr="00F71479">
        <w:rPr>
          <w:rFonts w:asciiTheme="majorHAnsi" w:eastAsia="Times New Roman" w:hAnsiTheme="majorHAnsi" w:cs="Times New Roman"/>
          <w:b/>
          <w:bCs/>
          <w:kern w:val="36"/>
          <w:sz w:val="28"/>
          <w:szCs w:val="28"/>
          <w:lang w:val="en-GB" w:eastAsia="zh-CN"/>
        </w:rPr>
        <w:t>Doctoral Prize awarded to progress research past PhD-level</w:t>
      </w:r>
    </w:p>
    <w:p w14:paraId="4AF9960E" w14:textId="7547D888" w:rsidR="00F71479" w:rsidRPr="004956BB" w:rsidRDefault="00F71479" w:rsidP="00F71479">
      <w:pPr>
        <w:rPr>
          <w:rFonts w:asciiTheme="majorHAnsi" w:hAnsiTheme="majorHAnsi"/>
          <w:sz w:val="20"/>
          <w:szCs w:val="20"/>
          <w:highlight w:val="magenta"/>
        </w:rPr>
      </w:pPr>
      <w:r w:rsidRPr="00F71479">
        <w:rPr>
          <w:rFonts w:asciiTheme="majorHAnsi" w:hAnsiTheme="majorHAnsi"/>
          <w:sz w:val="20"/>
          <w:szCs w:val="20"/>
        </w:rPr>
        <w:t xml:space="preserve">Congratulations to former PhD student </w:t>
      </w:r>
      <w:r w:rsidRPr="00F71479">
        <w:rPr>
          <w:rStyle w:val="Strong"/>
          <w:rFonts w:asciiTheme="majorHAnsi" w:hAnsiTheme="majorHAnsi"/>
          <w:sz w:val="20"/>
          <w:szCs w:val="20"/>
        </w:rPr>
        <w:t>N</w:t>
      </w:r>
      <w:r w:rsidR="0043081F">
        <w:rPr>
          <w:rStyle w:val="Strong"/>
          <w:rFonts w:asciiTheme="majorHAnsi" w:hAnsiTheme="majorHAnsi"/>
          <w:sz w:val="20"/>
          <w:szCs w:val="20"/>
        </w:rPr>
        <w:t>ikos Ni</w:t>
      </w:r>
      <w:r w:rsidRPr="00F71479">
        <w:rPr>
          <w:rStyle w:val="Strong"/>
          <w:rFonts w:asciiTheme="majorHAnsi" w:hAnsiTheme="majorHAnsi"/>
          <w:sz w:val="20"/>
          <w:szCs w:val="20"/>
        </w:rPr>
        <w:t>kola</w:t>
      </w:r>
      <w:r>
        <w:rPr>
          <w:rStyle w:val="Strong"/>
          <w:rFonts w:asciiTheme="majorHAnsi" w:hAnsiTheme="majorHAnsi"/>
          <w:sz w:val="20"/>
          <w:szCs w:val="20"/>
        </w:rPr>
        <w:t>o</w:t>
      </w:r>
      <w:r w:rsidRPr="00F71479">
        <w:rPr>
          <w:rStyle w:val="Strong"/>
          <w:rFonts w:asciiTheme="majorHAnsi" w:hAnsiTheme="majorHAnsi"/>
          <w:sz w:val="20"/>
          <w:szCs w:val="20"/>
        </w:rPr>
        <w:t>u</w:t>
      </w:r>
      <w:r w:rsidRPr="00F71479">
        <w:rPr>
          <w:rFonts w:asciiTheme="majorHAnsi" w:hAnsiTheme="majorHAnsi"/>
          <w:sz w:val="20"/>
          <w:szCs w:val="20"/>
        </w:rPr>
        <w:t>, for his success in securing an EPSRC Doctoral Prize: a one year fellowship immediately following PhD that is designed to help researchers secure the ne</w:t>
      </w:r>
      <w:r w:rsidR="00A44621">
        <w:rPr>
          <w:rFonts w:asciiTheme="majorHAnsi" w:hAnsiTheme="majorHAnsi"/>
          <w:sz w:val="20"/>
          <w:szCs w:val="20"/>
        </w:rPr>
        <w:t>xt steps of an academic career.</w:t>
      </w:r>
    </w:p>
    <w:p w14:paraId="2372D77E" w14:textId="0FD30C23" w:rsidR="00F71479" w:rsidRDefault="00F71479" w:rsidP="00F71479">
      <w:pPr>
        <w:rPr>
          <w:rFonts w:asciiTheme="majorHAnsi" w:hAnsiTheme="majorHAnsi" w:cs="Arial"/>
          <w:sz w:val="20"/>
          <w:szCs w:val="20"/>
        </w:rPr>
      </w:pPr>
      <w:r w:rsidRPr="00F71479">
        <w:rPr>
          <w:rFonts w:asciiTheme="majorHAnsi" w:hAnsiTheme="majorHAnsi"/>
          <w:sz w:val="20"/>
          <w:szCs w:val="20"/>
        </w:rPr>
        <w:t xml:space="preserve">Research is planned in </w:t>
      </w:r>
      <w:r w:rsidRPr="00F71479">
        <w:rPr>
          <w:rFonts w:asciiTheme="majorHAnsi" w:hAnsiTheme="majorHAnsi" w:cs="Arial"/>
          <w:b/>
          <w:i/>
          <w:sz w:val="20"/>
          <w:szCs w:val="20"/>
        </w:rPr>
        <w:t>Unifying Aspects of Machine Learning</w:t>
      </w:r>
      <w:r w:rsidRPr="00F71479">
        <w:rPr>
          <w:rFonts w:asciiTheme="majorHAnsi" w:hAnsiTheme="majorHAnsi"/>
          <w:b/>
          <w:i/>
          <w:sz w:val="20"/>
          <w:szCs w:val="20"/>
        </w:rPr>
        <w:t>: From Boosting to Deep Learning</w:t>
      </w:r>
      <w:r w:rsidRPr="00F71479">
        <w:rPr>
          <w:rFonts w:asciiTheme="majorHAnsi" w:hAnsiTheme="majorHAnsi" w:cs="Arial"/>
          <w:sz w:val="20"/>
          <w:szCs w:val="20"/>
        </w:rPr>
        <w:t xml:space="preserve"> </w:t>
      </w:r>
      <w:r w:rsidRPr="00F71479">
        <w:rPr>
          <w:rFonts w:asciiTheme="majorHAnsi" w:hAnsiTheme="majorHAnsi"/>
          <w:sz w:val="20"/>
          <w:szCs w:val="20"/>
        </w:rPr>
        <w:t xml:space="preserve">(supervised by </w:t>
      </w:r>
      <w:proofErr w:type="spellStart"/>
      <w:r w:rsidRPr="00F71479">
        <w:rPr>
          <w:rFonts w:asciiTheme="majorHAnsi" w:hAnsiTheme="majorHAnsi"/>
          <w:b/>
          <w:sz w:val="20"/>
          <w:szCs w:val="20"/>
        </w:rPr>
        <w:t>Dr</w:t>
      </w:r>
      <w:proofErr w:type="spellEnd"/>
      <w:r w:rsidRPr="00F71479">
        <w:rPr>
          <w:rFonts w:asciiTheme="majorHAnsi" w:hAnsiTheme="majorHAnsi"/>
          <w:b/>
          <w:sz w:val="20"/>
          <w:szCs w:val="20"/>
        </w:rPr>
        <w:t xml:space="preserve"> Gavin Brown</w:t>
      </w:r>
      <w:r w:rsidR="00A44621">
        <w:rPr>
          <w:rFonts w:asciiTheme="majorHAnsi" w:hAnsiTheme="majorHAnsi"/>
          <w:b/>
          <w:sz w:val="20"/>
          <w:szCs w:val="20"/>
        </w:rPr>
        <w:t xml:space="preserve"> </w:t>
      </w:r>
      <w:r w:rsidR="00A44621">
        <w:rPr>
          <w:rFonts w:asciiTheme="majorHAnsi" w:hAnsiTheme="majorHAnsi"/>
          <w:sz w:val="20"/>
          <w:szCs w:val="20"/>
        </w:rPr>
        <w:t xml:space="preserve">and </w:t>
      </w:r>
      <w:r w:rsidR="00A44621" w:rsidRPr="00A44621">
        <w:rPr>
          <w:rFonts w:asciiTheme="majorHAnsi" w:hAnsiTheme="majorHAnsi"/>
          <w:b/>
          <w:sz w:val="20"/>
          <w:szCs w:val="20"/>
        </w:rPr>
        <w:t>Prof. Mikel Lujan</w:t>
      </w:r>
      <w:r w:rsidRPr="00F71479">
        <w:rPr>
          <w:rFonts w:asciiTheme="majorHAnsi" w:hAnsiTheme="majorHAnsi"/>
          <w:sz w:val="20"/>
          <w:szCs w:val="20"/>
        </w:rPr>
        <w:t>). The</w:t>
      </w:r>
      <w:r w:rsidRPr="00F71479">
        <w:rPr>
          <w:rFonts w:asciiTheme="majorHAnsi" w:hAnsiTheme="majorHAnsi" w:cs="Arial"/>
          <w:sz w:val="20"/>
          <w:szCs w:val="20"/>
        </w:rPr>
        <w:t xml:space="preserve"> long term goal is to establish the underlying connections between boosting and deep learning and to leverage them to improve their theoretical understanding, scalability, predictive ability and applicability to diverse scenarios (e.g. online learning, cost-sensitive learning, imbalanced class learning).</w:t>
      </w:r>
    </w:p>
    <w:p w14:paraId="1E04E998" w14:textId="434BF3F9" w:rsidR="00F71479" w:rsidRPr="00A42FEF" w:rsidRDefault="00C15FCB" w:rsidP="00A42FEF">
      <w:pPr>
        <w:rPr>
          <w:rFonts w:asciiTheme="majorHAnsi" w:hAnsiTheme="majorHAnsi"/>
          <w:sz w:val="20"/>
          <w:szCs w:val="20"/>
        </w:rPr>
      </w:pPr>
      <w:hyperlink r:id="rId84" w:history="1">
        <w:r w:rsidR="00F71479" w:rsidRPr="005C5E0F">
          <w:rPr>
            <w:rStyle w:val="Hyperlink"/>
            <w:rFonts w:asciiTheme="majorHAnsi" w:hAnsiTheme="majorHAnsi"/>
            <w:sz w:val="20"/>
            <w:szCs w:val="20"/>
          </w:rPr>
          <w:t>www.cs.man.ac.uk/~nikolaon/</w:t>
        </w:r>
      </w:hyperlink>
      <w:r w:rsidR="00F71479">
        <w:rPr>
          <w:rFonts w:asciiTheme="majorHAnsi" w:hAnsiTheme="majorHAnsi"/>
          <w:sz w:val="20"/>
          <w:szCs w:val="20"/>
        </w:rPr>
        <w:t xml:space="preserve"> </w:t>
      </w:r>
    </w:p>
    <w:sectPr w:rsidR="00F71479" w:rsidRPr="00A42FEF" w:rsidSect="006D2C1C">
      <w:type w:val="continuous"/>
      <w:pgSz w:w="11900" w:h="16840"/>
      <w:pgMar w:top="720" w:right="720" w:bottom="720" w:left="720" w:header="708" w:footer="708"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96806F" w14:textId="77777777" w:rsidR="00EF7CD9" w:rsidRDefault="00EF7CD9" w:rsidP="00ED015F">
      <w:r>
        <w:separator/>
      </w:r>
    </w:p>
  </w:endnote>
  <w:endnote w:type="continuationSeparator" w:id="0">
    <w:p w14:paraId="03E52218" w14:textId="77777777" w:rsidR="00EF7CD9" w:rsidRDefault="00EF7CD9" w:rsidP="00ED0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Open Sans">
    <w:altName w:val="Times New Roman"/>
    <w:charset w:val="00"/>
    <w:family w:val="auto"/>
    <w:pitch w:val="default"/>
  </w:font>
  <w:font w:name="Monotype Corsiva">
    <w:panose1 w:val="03010101010201010101"/>
    <w:charset w:val="00"/>
    <w:family w:val="script"/>
    <w:pitch w:val="variable"/>
    <w:sig w:usb0="00000287" w:usb1="00000000" w:usb2="00000000" w:usb3="00000000" w:csb0="0000009F" w:csb1="00000000"/>
  </w:font>
  <w:font w:name="NimbusRomNo9L-Medi">
    <w:panose1 w:val="00000000000000000000"/>
    <w:charset w:val="00"/>
    <w:family w:val="auto"/>
    <w:notTrueType/>
    <w:pitch w:val="default"/>
    <w:sig w:usb0="00000003" w:usb1="00000000" w:usb2="00000000" w:usb3="00000000" w:csb0="00000001" w:csb1="00000000"/>
  </w:font>
  <w:font w:name="NimbusRomNo9L-Regu">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B7ECB" w14:textId="77777777" w:rsidR="00EF7CD9" w:rsidRDefault="00EF7CD9" w:rsidP="00ED01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3C39E3" w14:textId="77777777" w:rsidR="00EF7CD9" w:rsidRDefault="00EF7CD9" w:rsidP="00ED015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FE406" w14:textId="77777777" w:rsidR="00EF7CD9" w:rsidRDefault="00EF7CD9" w:rsidP="00ED01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5FCB">
      <w:rPr>
        <w:rStyle w:val="PageNumber"/>
        <w:noProof/>
      </w:rPr>
      <w:t>6</w:t>
    </w:r>
    <w:r>
      <w:rPr>
        <w:rStyle w:val="PageNumber"/>
      </w:rPr>
      <w:fldChar w:fldCharType="end"/>
    </w:r>
  </w:p>
  <w:p w14:paraId="648B8CAD" w14:textId="77777777" w:rsidR="00EF7CD9" w:rsidRDefault="00EF7CD9" w:rsidP="00ED015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3090A" w14:textId="77777777" w:rsidR="00EF7CD9" w:rsidRDefault="00EF7CD9" w:rsidP="00ED01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5E6AC6" w14:textId="77777777" w:rsidR="00EF7CD9" w:rsidRDefault="00EF7CD9" w:rsidP="00ED015F">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E309C" w14:textId="77777777" w:rsidR="00EF7CD9" w:rsidRDefault="00EF7CD9" w:rsidP="00ED01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5FCB">
      <w:rPr>
        <w:rStyle w:val="PageNumber"/>
        <w:noProof/>
      </w:rPr>
      <w:t>8</w:t>
    </w:r>
    <w:r>
      <w:rPr>
        <w:rStyle w:val="PageNumber"/>
      </w:rPr>
      <w:fldChar w:fldCharType="end"/>
    </w:r>
  </w:p>
  <w:p w14:paraId="3D6BBBE5" w14:textId="77777777" w:rsidR="00EF7CD9" w:rsidRDefault="00EF7CD9" w:rsidP="00ED015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99D6BC" w14:textId="77777777" w:rsidR="00EF7CD9" w:rsidRDefault="00EF7CD9" w:rsidP="00ED015F">
      <w:r>
        <w:separator/>
      </w:r>
    </w:p>
  </w:footnote>
  <w:footnote w:type="continuationSeparator" w:id="0">
    <w:p w14:paraId="611E5B09" w14:textId="77777777" w:rsidR="00EF7CD9" w:rsidRDefault="00EF7CD9" w:rsidP="00ED01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E0CE7"/>
    <w:multiLevelType w:val="multilevel"/>
    <w:tmpl w:val="47A88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2A1E3B"/>
    <w:multiLevelType w:val="hybridMultilevel"/>
    <w:tmpl w:val="0A441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B41208D"/>
    <w:multiLevelType w:val="hybridMultilevel"/>
    <w:tmpl w:val="7688AA5A"/>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3">
    <w:nsid w:val="2ECE4C2F"/>
    <w:multiLevelType w:val="hybridMultilevel"/>
    <w:tmpl w:val="F50ED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5B1BBA"/>
    <w:multiLevelType w:val="hybridMultilevel"/>
    <w:tmpl w:val="D892D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8722BED"/>
    <w:multiLevelType w:val="hybridMultilevel"/>
    <w:tmpl w:val="CE40F4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9205155"/>
    <w:multiLevelType w:val="hybridMultilevel"/>
    <w:tmpl w:val="015EF5AE"/>
    <w:lvl w:ilvl="0" w:tplc="44DC3DF0">
      <w:start w:val="4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C5666F1"/>
    <w:multiLevelType w:val="hybridMultilevel"/>
    <w:tmpl w:val="FBDA9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FE6D62"/>
    <w:multiLevelType w:val="hybridMultilevel"/>
    <w:tmpl w:val="097AE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F53250"/>
    <w:multiLevelType w:val="hybridMultilevel"/>
    <w:tmpl w:val="A7FE563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10">
    <w:nsid w:val="60D8187C"/>
    <w:multiLevelType w:val="multilevel"/>
    <w:tmpl w:val="0C987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D62488"/>
    <w:multiLevelType w:val="multilevel"/>
    <w:tmpl w:val="5ED2F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59094F"/>
    <w:multiLevelType w:val="hybridMultilevel"/>
    <w:tmpl w:val="B6C2D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56028C6"/>
    <w:multiLevelType w:val="hybridMultilevel"/>
    <w:tmpl w:val="DE40C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B996055"/>
    <w:multiLevelType w:val="hybridMultilevel"/>
    <w:tmpl w:val="6A98C8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AB2AA1"/>
    <w:multiLevelType w:val="hybridMultilevel"/>
    <w:tmpl w:val="30DCCD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6"/>
  </w:num>
  <w:num w:numId="3">
    <w:abstractNumId w:val="3"/>
  </w:num>
  <w:num w:numId="4">
    <w:abstractNumId w:val="1"/>
  </w:num>
  <w:num w:numId="5">
    <w:abstractNumId w:val="13"/>
  </w:num>
  <w:num w:numId="6">
    <w:abstractNumId w:val="5"/>
  </w:num>
  <w:num w:numId="7">
    <w:abstractNumId w:val="2"/>
  </w:num>
  <w:num w:numId="8">
    <w:abstractNumId w:val="0"/>
  </w:num>
  <w:num w:numId="9">
    <w:abstractNumId w:val="14"/>
  </w:num>
  <w:num w:numId="10">
    <w:abstractNumId w:val="15"/>
  </w:num>
  <w:num w:numId="11">
    <w:abstractNumId w:val="10"/>
  </w:num>
  <w:num w:numId="12">
    <w:abstractNumId w:val="4"/>
  </w:num>
  <w:num w:numId="13">
    <w:abstractNumId w:val="7"/>
  </w:num>
  <w:num w:numId="14">
    <w:abstractNumId w:val="12"/>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AC1"/>
    <w:rsid w:val="00003BDD"/>
    <w:rsid w:val="00005EB6"/>
    <w:rsid w:val="00010997"/>
    <w:rsid w:val="00011DF3"/>
    <w:rsid w:val="000144D3"/>
    <w:rsid w:val="00021BA8"/>
    <w:rsid w:val="00022103"/>
    <w:rsid w:val="0002367D"/>
    <w:rsid w:val="00025740"/>
    <w:rsid w:val="0003208D"/>
    <w:rsid w:val="00041068"/>
    <w:rsid w:val="00042590"/>
    <w:rsid w:val="00045D53"/>
    <w:rsid w:val="00050451"/>
    <w:rsid w:val="0005106C"/>
    <w:rsid w:val="00051DEF"/>
    <w:rsid w:val="000520F2"/>
    <w:rsid w:val="000521F7"/>
    <w:rsid w:val="00054956"/>
    <w:rsid w:val="00054B00"/>
    <w:rsid w:val="0005594C"/>
    <w:rsid w:val="00057816"/>
    <w:rsid w:val="00063A27"/>
    <w:rsid w:val="00063FCD"/>
    <w:rsid w:val="000665E7"/>
    <w:rsid w:val="000679A1"/>
    <w:rsid w:val="00071CA9"/>
    <w:rsid w:val="00072381"/>
    <w:rsid w:val="00074D61"/>
    <w:rsid w:val="000760E0"/>
    <w:rsid w:val="00076A09"/>
    <w:rsid w:val="00081F29"/>
    <w:rsid w:val="0008280C"/>
    <w:rsid w:val="00086C76"/>
    <w:rsid w:val="00091998"/>
    <w:rsid w:val="00094FC2"/>
    <w:rsid w:val="000968A9"/>
    <w:rsid w:val="00097238"/>
    <w:rsid w:val="000979CF"/>
    <w:rsid w:val="00097C9A"/>
    <w:rsid w:val="000A26D9"/>
    <w:rsid w:val="000A7BD4"/>
    <w:rsid w:val="000B055B"/>
    <w:rsid w:val="000B1913"/>
    <w:rsid w:val="000B3070"/>
    <w:rsid w:val="000B54C3"/>
    <w:rsid w:val="000B6113"/>
    <w:rsid w:val="000B6240"/>
    <w:rsid w:val="000C4FDF"/>
    <w:rsid w:val="000C5C50"/>
    <w:rsid w:val="000D2B84"/>
    <w:rsid w:val="000D554B"/>
    <w:rsid w:val="000E2331"/>
    <w:rsid w:val="000E3696"/>
    <w:rsid w:val="000E4DCF"/>
    <w:rsid w:val="000E637E"/>
    <w:rsid w:val="000F002C"/>
    <w:rsid w:val="000F0B48"/>
    <w:rsid w:val="000F28A3"/>
    <w:rsid w:val="000F4FCC"/>
    <w:rsid w:val="000F6487"/>
    <w:rsid w:val="001007A4"/>
    <w:rsid w:val="00103757"/>
    <w:rsid w:val="0010390F"/>
    <w:rsid w:val="00105568"/>
    <w:rsid w:val="00106031"/>
    <w:rsid w:val="001122E2"/>
    <w:rsid w:val="00112E2E"/>
    <w:rsid w:val="00115FA8"/>
    <w:rsid w:val="00120784"/>
    <w:rsid w:val="00122C7B"/>
    <w:rsid w:val="0012452E"/>
    <w:rsid w:val="00132F04"/>
    <w:rsid w:val="00134C9C"/>
    <w:rsid w:val="00140CC6"/>
    <w:rsid w:val="0014593C"/>
    <w:rsid w:val="00146465"/>
    <w:rsid w:val="00146BCA"/>
    <w:rsid w:val="00151281"/>
    <w:rsid w:val="00152B06"/>
    <w:rsid w:val="00153FD5"/>
    <w:rsid w:val="001568AD"/>
    <w:rsid w:val="00165D4F"/>
    <w:rsid w:val="00170BDB"/>
    <w:rsid w:val="00176188"/>
    <w:rsid w:val="00177BB2"/>
    <w:rsid w:val="00181500"/>
    <w:rsid w:val="00182236"/>
    <w:rsid w:val="0018373E"/>
    <w:rsid w:val="00184007"/>
    <w:rsid w:val="001864C0"/>
    <w:rsid w:val="001877A1"/>
    <w:rsid w:val="001918BF"/>
    <w:rsid w:val="00191B04"/>
    <w:rsid w:val="00196A4A"/>
    <w:rsid w:val="00196F0F"/>
    <w:rsid w:val="00197571"/>
    <w:rsid w:val="001A0576"/>
    <w:rsid w:val="001A0FBE"/>
    <w:rsid w:val="001A5A9E"/>
    <w:rsid w:val="001B15D9"/>
    <w:rsid w:val="001B3070"/>
    <w:rsid w:val="001B30F7"/>
    <w:rsid w:val="001B4F10"/>
    <w:rsid w:val="001B70D8"/>
    <w:rsid w:val="001B78E0"/>
    <w:rsid w:val="001B7C6D"/>
    <w:rsid w:val="001B7D7C"/>
    <w:rsid w:val="001C2DF7"/>
    <w:rsid w:val="001C3CBD"/>
    <w:rsid w:val="001C4129"/>
    <w:rsid w:val="001C4A25"/>
    <w:rsid w:val="001C4DDA"/>
    <w:rsid w:val="001C6BC7"/>
    <w:rsid w:val="001C6D43"/>
    <w:rsid w:val="001C7CA5"/>
    <w:rsid w:val="001D1750"/>
    <w:rsid w:val="001D5994"/>
    <w:rsid w:val="001D6FA2"/>
    <w:rsid w:val="001E219A"/>
    <w:rsid w:val="001E2866"/>
    <w:rsid w:val="001F0692"/>
    <w:rsid w:val="001F497D"/>
    <w:rsid w:val="00201C52"/>
    <w:rsid w:val="00202031"/>
    <w:rsid w:val="002024EE"/>
    <w:rsid w:val="00203CAA"/>
    <w:rsid w:val="00204E6A"/>
    <w:rsid w:val="00216428"/>
    <w:rsid w:val="00217884"/>
    <w:rsid w:val="002207B7"/>
    <w:rsid w:val="00223017"/>
    <w:rsid w:val="0022333E"/>
    <w:rsid w:val="002256B5"/>
    <w:rsid w:val="00225937"/>
    <w:rsid w:val="00240A30"/>
    <w:rsid w:val="002448A5"/>
    <w:rsid w:val="002472A6"/>
    <w:rsid w:val="00250E82"/>
    <w:rsid w:val="002545E8"/>
    <w:rsid w:val="00254745"/>
    <w:rsid w:val="00254D43"/>
    <w:rsid w:val="00255272"/>
    <w:rsid w:val="00256901"/>
    <w:rsid w:val="00261ECD"/>
    <w:rsid w:val="00264126"/>
    <w:rsid w:val="002646FF"/>
    <w:rsid w:val="00265041"/>
    <w:rsid w:val="00265145"/>
    <w:rsid w:val="00265A1F"/>
    <w:rsid w:val="00267828"/>
    <w:rsid w:val="00267D36"/>
    <w:rsid w:val="00270018"/>
    <w:rsid w:val="0027007E"/>
    <w:rsid w:val="0027475F"/>
    <w:rsid w:val="00274859"/>
    <w:rsid w:val="002748C8"/>
    <w:rsid w:val="00275C79"/>
    <w:rsid w:val="00277397"/>
    <w:rsid w:val="00280B13"/>
    <w:rsid w:val="0028189A"/>
    <w:rsid w:val="00284801"/>
    <w:rsid w:val="00284B4E"/>
    <w:rsid w:val="00287A64"/>
    <w:rsid w:val="0029030A"/>
    <w:rsid w:val="002931FA"/>
    <w:rsid w:val="00294753"/>
    <w:rsid w:val="00297303"/>
    <w:rsid w:val="002A0AC4"/>
    <w:rsid w:val="002A0DEE"/>
    <w:rsid w:val="002A1C03"/>
    <w:rsid w:val="002B22F5"/>
    <w:rsid w:val="002C3B8C"/>
    <w:rsid w:val="002C4197"/>
    <w:rsid w:val="002D161D"/>
    <w:rsid w:val="002D4F1E"/>
    <w:rsid w:val="002D5DEF"/>
    <w:rsid w:val="002E076B"/>
    <w:rsid w:val="002E1C52"/>
    <w:rsid w:val="002E1C60"/>
    <w:rsid w:val="002E3258"/>
    <w:rsid w:val="002E37D9"/>
    <w:rsid w:val="002E38E7"/>
    <w:rsid w:val="002E3FE4"/>
    <w:rsid w:val="002E580B"/>
    <w:rsid w:val="002E694A"/>
    <w:rsid w:val="002E6AA0"/>
    <w:rsid w:val="002F06C6"/>
    <w:rsid w:val="002F1528"/>
    <w:rsid w:val="002F56B4"/>
    <w:rsid w:val="002F6A5A"/>
    <w:rsid w:val="0030253E"/>
    <w:rsid w:val="00302E18"/>
    <w:rsid w:val="00305177"/>
    <w:rsid w:val="003076C6"/>
    <w:rsid w:val="00310575"/>
    <w:rsid w:val="003120CE"/>
    <w:rsid w:val="003124B4"/>
    <w:rsid w:val="00312CE6"/>
    <w:rsid w:val="00324A40"/>
    <w:rsid w:val="00332612"/>
    <w:rsid w:val="00332884"/>
    <w:rsid w:val="00333F7D"/>
    <w:rsid w:val="00335FFD"/>
    <w:rsid w:val="003378E0"/>
    <w:rsid w:val="00341EDE"/>
    <w:rsid w:val="003435EB"/>
    <w:rsid w:val="003436F8"/>
    <w:rsid w:val="0034398E"/>
    <w:rsid w:val="00343B37"/>
    <w:rsid w:val="003571B8"/>
    <w:rsid w:val="003578B8"/>
    <w:rsid w:val="00362243"/>
    <w:rsid w:val="003658FE"/>
    <w:rsid w:val="00365EF7"/>
    <w:rsid w:val="003675B9"/>
    <w:rsid w:val="00371242"/>
    <w:rsid w:val="00373BBE"/>
    <w:rsid w:val="003741F7"/>
    <w:rsid w:val="0037494A"/>
    <w:rsid w:val="00374C7D"/>
    <w:rsid w:val="00376149"/>
    <w:rsid w:val="0037795F"/>
    <w:rsid w:val="00380FD8"/>
    <w:rsid w:val="003830C6"/>
    <w:rsid w:val="003851E6"/>
    <w:rsid w:val="00385A66"/>
    <w:rsid w:val="00385AC5"/>
    <w:rsid w:val="003879A0"/>
    <w:rsid w:val="00394974"/>
    <w:rsid w:val="00396AD5"/>
    <w:rsid w:val="003A10CB"/>
    <w:rsid w:val="003A1CD6"/>
    <w:rsid w:val="003A5436"/>
    <w:rsid w:val="003A600D"/>
    <w:rsid w:val="003A6DBC"/>
    <w:rsid w:val="003B555B"/>
    <w:rsid w:val="003B61D2"/>
    <w:rsid w:val="003D4B4E"/>
    <w:rsid w:val="003E0D15"/>
    <w:rsid w:val="003E3802"/>
    <w:rsid w:val="003E444B"/>
    <w:rsid w:val="003E6E52"/>
    <w:rsid w:val="003F3411"/>
    <w:rsid w:val="003F37C9"/>
    <w:rsid w:val="003F5F2A"/>
    <w:rsid w:val="00410261"/>
    <w:rsid w:val="00410E05"/>
    <w:rsid w:val="00412832"/>
    <w:rsid w:val="00420BF4"/>
    <w:rsid w:val="0043081F"/>
    <w:rsid w:val="00430EF5"/>
    <w:rsid w:val="00433A26"/>
    <w:rsid w:val="004344CA"/>
    <w:rsid w:val="0043555A"/>
    <w:rsid w:val="00437EFE"/>
    <w:rsid w:val="004460FF"/>
    <w:rsid w:val="00447ADE"/>
    <w:rsid w:val="00447B36"/>
    <w:rsid w:val="00452B3C"/>
    <w:rsid w:val="0045578C"/>
    <w:rsid w:val="00460657"/>
    <w:rsid w:val="00460FB3"/>
    <w:rsid w:val="00461AE5"/>
    <w:rsid w:val="0046405A"/>
    <w:rsid w:val="004823DF"/>
    <w:rsid w:val="00483304"/>
    <w:rsid w:val="00490E88"/>
    <w:rsid w:val="00494CB0"/>
    <w:rsid w:val="004956BB"/>
    <w:rsid w:val="00495794"/>
    <w:rsid w:val="004968DF"/>
    <w:rsid w:val="004974D3"/>
    <w:rsid w:val="004A7E07"/>
    <w:rsid w:val="004A7EC4"/>
    <w:rsid w:val="004B3DB1"/>
    <w:rsid w:val="004B41FD"/>
    <w:rsid w:val="004B48AE"/>
    <w:rsid w:val="004C0A3F"/>
    <w:rsid w:val="004C0FAC"/>
    <w:rsid w:val="004C10C6"/>
    <w:rsid w:val="004C21BC"/>
    <w:rsid w:val="004D05BC"/>
    <w:rsid w:val="004D337D"/>
    <w:rsid w:val="004D3853"/>
    <w:rsid w:val="004D707C"/>
    <w:rsid w:val="004E1615"/>
    <w:rsid w:val="004E4E80"/>
    <w:rsid w:val="004E5CCA"/>
    <w:rsid w:val="004E79F3"/>
    <w:rsid w:val="004F0068"/>
    <w:rsid w:val="004F70EE"/>
    <w:rsid w:val="00501029"/>
    <w:rsid w:val="00503990"/>
    <w:rsid w:val="0050458C"/>
    <w:rsid w:val="00507C47"/>
    <w:rsid w:val="00512434"/>
    <w:rsid w:val="005138F2"/>
    <w:rsid w:val="00515A95"/>
    <w:rsid w:val="00516A59"/>
    <w:rsid w:val="00520377"/>
    <w:rsid w:val="0052389E"/>
    <w:rsid w:val="00525D7F"/>
    <w:rsid w:val="00527B4F"/>
    <w:rsid w:val="00531054"/>
    <w:rsid w:val="005463D1"/>
    <w:rsid w:val="005466DD"/>
    <w:rsid w:val="005553EE"/>
    <w:rsid w:val="00560C61"/>
    <w:rsid w:val="00564C83"/>
    <w:rsid w:val="005710DA"/>
    <w:rsid w:val="00571A70"/>
    <w:rsid w:val="0057314E"/>
    <w:rsid w:val="00575408"/>
    <w:rsid w:val="00575860"/>
    <w:rsid w:val="0057595A"/>
    <w:rsid w:val="005827F3"/>
    <w:rsid w:val="00583570"/>
    <w:rsid w:val="00584564"/>
    <w:rsid w:val="00587CF0"/>
    <w:rsid w:val="00587ED0"/>
    <w:rsid w:val="0059695B"/>
    <w:rsid w:val="00596B34"/>
    <w:rsid w:val="005A32A5"/>
    <w:rsid w:val="005A3769"/>
    <w:rsid w:val="005A75A7"/>
    <w:rsid w:val="005B0918"/>
    <w:rsid w:val="005B57E2"/>
    <w:rsid w:val="005B67B4"/>
    <w:rsid w:val="005C2680"/>
    <w:rsid w:val="005D32CC"/>
    <w:rsid w:val="005D3319"/>
    <w:rsid w:val="005D3BEB"/>
    <w:rsid w:val="005D4CD5"/>
    <w:rsid w:val="005E1E1A"/>
    <w:rsid w:val="005E2D09"/>
    <w:rsid w:val="005E53AB"/>
    <w:rsid w:val="005F1E5F"/>
    <w:rsid w:val="0060188B"/>
    <w:rsid w:val="006029B9"/>
    <w:rsid w:val="0060778A"/>
    <w:rsid w:val="00607E76"/>
    <w:rsid w:val="0061331B"/>
    <w:rsid w:val="00617800"/>
    <w:rsid w:val="00621D44"/>
    <w:rsid w:val="00623156"/>
    <w:rsid w:val="006244D3"/>
    <w:rsid w:val="00640B7A"/>
    <w:rsid w:val="00652895"/>
    <w:rsid w:val="00654A5D"/>
    <w:rsid w:val="00655AC1"/>
    <w:rsid w:val="00660BE5"/>
    <w:rsid w:val="00664318"/>
    <w:rsid w:val="00664338"/>
    <w:rsid w:val="0066462F"/>
    <w:rsid w:val="00666CEA"/>
    <w:rsid w:val="0066722A"/>
    <w:rsid w:val="0067193F"/>
    <w:rsid w:val="00671A44"/>
    <w:rsid w:val="00671AF9"/>
    <w:rsid w:val="00676908"/>
    <w:rsid w:val="00677D10"/>
    <w:rsid w:val="00684A6F"/>
    <w:rsid w:val="0068650B"/>
    <w:rsid w:val="006958DC"/>
    <w:rsid w:val="00696429"/>
    <w:rsid w:val="006A23E4"/>
    <w:rsid w:val="006A29F6"/>
    <w:rsid w:val="006A3A9E"/>
    <w:rsid w:val="006A65E9"/>
    <w:rsid w:val="006B3433"/>
    <w:rsid w:val="006B57B1"/>
    <w:rsid w:val="006B633A"/>
    <w:rsid w:val="006B7459"/>
    <w:rsid w:val="006C4C9C"/>
    <w:rsid w:val="006C5B05"/>
    <w:rsid w:val="006D0C92"/>
    <w:rsid w:val="006D2C1C"/>
    <w:rsid w:val="006D3AD4"/>
    <w:rsid w:val="006D6C63"/>
    <w:rsid w:val="006D6EDC"/>
    <w:rsid w:val="006E228A"/>
    <w:rsid w:val="006E6489"/>
    <w:rsid w:val="006E72AB"/>
    <w:rsid w:val="006F7225"/>
    <w:rsid w:val="006F7456"/>
    <w:rsid w:val="007029A5"/>
    <w:rsid w:val="00702AC3"/>
    <w:rsid w:val="007044BA"/>
    <w:rsid w:val="00706DBD"/>
    <w:rsid w:val="00710A18"/>
    <w:rsid w:val="00710ED2"/>
    <w:rsid w:val="007118CD"/>
    <w:rsid w:val="00715A53"/>
    <w:rsid w:val="00716A0F"/>
    <w:rsid w:val="00720671"/>
    <w:rsid w:val="007223C8"/>
    <w:rsid w:val="00726EDF"/>
    <w:rsid w:val="007271E5"/>
    <w:rsid w:val="0073213B"/>
    <w:rsid w:val="00745B8C"/>
    <w:rsid w:val="00750F87"/>
    <w:rsid w:val="00751A92"/>
    <w:rsid w:val="00751F3E"/>
    <w:rsid w:val="00753267"/>
    <w:rsid w:val="007544C7"/>
    <w:rsid w:val="00754F40"/>
    <w:rsid w:val="00755F3D"/>
    <w:rsid w:val="00762B53"/>
    <w:rsid w:val="00772E4E"/>
    <w:rsid w:val="00773097"/>
    <w:rsid w:val="007737E7"/>
    <w:rsid w:val="00774B6D"/>
    <w:rsid w:val="00776AE1"/>
    <w:rsid w:val="007818C1"/>
    <w:rsid w:val="00783D8D"/>
    <w:rsid w:val="00783FFF"/>
    <w:rsid w:val="00785723"/>
    <w:rsid w:val="0079788E"/>
    <w:rsid w:val="00797EAC"/>
    <w:rsid w:val="007A185C"/>
    <w:rsid w:val="007A2AD5"/>
    <w:rsid w:val="007A335C"/>
    <w:rsid w:val="007A6E5E"/>
    <w:rsid w:val="007A771C"/>
    <w:rsid w:val="007A7C20"/>
    <w:rsid w:val="007B0D9E"/>
    <w:rsid w:val="007B1CB7"/>
    <w:rsid w:val="007C0FFE"/>
    <w:rsid w:val="007C1B38"/>
    <w:rsid w:val="007C2CEB"/>
    <w:rsid w:val="007C2E20"/>
    <w:rsid w:val="007C4D54"/>
    <w:rsid w:val="007C7159"/>
    <w:rsid w:val="007D29A6"/>
    <w:rsid w:val="007D53A2"/>
    <w:rsid w:val="007D56B2"/>
    <w:rsid w:val="007D58AA"/>
    <w:rsid w:val="007D630F"/>
    <w:rsid w:val="007D75F8"/>
    <w:rsid w:val="007E0A07"/>
    <w:rsid w:val="007E1335"/>
    <w:rsid w:val="007E147E"/>
    <w:rsid w:val="007E5E14"/>
    <w:rsid w:val="007E5E6C"/>
    <w:rsid w:val="007E7592"/>
    <w:rsid w:val="007F12C4"/>
    <w:rsid w:val="007F2EA5"/>
    <w:rsid w:val="007F5F88"/>
    <w:rsid w:val="007F7B0C"/>
    <w:rsid w:val="00800C86"/>
    <w:rsid w:val="00801E72"/>
    <w:rsid w:val="008027A9"/>
    <w:rsid w:val="008078F5"/>
    <w:rsid w:val="008102A8"/>
    <w:rsid w:val="00810E2E"/>
    <w:rsid w:val="00813B8E"/>
    <w:rsid w:val="008142E7"/>
    <w:rsid w:val="00816230"/>
    <w:rsid w:val="00821F6F"/>
    <w:rsid w:val="008252CC"/>
    <w:rsid w:val="008275FA"/>
    <w:rsid w:val="00835E5B"/>
    <w:rsid w:val="00835E89"/>
    <w:rsid w:val="00843581"/>
    <w:rsid w:val="008464BD"/>
    <w:rsid w:val="0085155C"/>
    <w:rsid w:val="00856C9A"/>
    <w:rsid w:val="008574B6"/>
    <w:rsid w:val="008606DF"/>
    <w:rsid w:val="008656B9"/>
    <w:rsid w:val="0086742E"/>
    <w:rsid w:val="0087024A"/>
    <w:rsid w:val="00871D4A"/>
    <w:rsid w:val="00891D2E"/>
    <w:rsid w:val="008A7875"/>
    <w:rsid w:val="008A7A6F"/>
    <w:rsid w:val="008B02C3"/>
    <w:rsid w:val="008B3F05"/>
    <w:rsid w:val="008B5CBB"/>
    <w:rsid w:val="008B6213"/>
    <w:rsid w:val="008C41A5"/>
    <w:rsid w:val="008C5CB9"/>
    <w:rsid w:val="008C75BF"/>
    <w:rsid w:val="008D1878"/>
    <w:rsid w:val="008D27B2"/>
    <w:rsid w:val="008D6881"/>
    <w:rsid w:val="008E0606"/>
    <w:rsid w:val="008E0B6E"/>
    <w:rsid w:val="008E320C"/>
    <w:rsid w:val="008E3911"/>
    <w:rsid w:val="008F3426"/>
    <w:rsid w:val="008F3ED4"/>
    <w:rsid w:val="008F67E6"/>
    <w:rsid w:val="00901D3D"/>
    <w:rsid w:val="00902C9C"/>
    <w:rsid w:val="009033EE"/>
    <w:rsid w:val="0091425E"/>
    <w:rsid w:val="00921025"/>
    <w:rsid w:val="00922792"/>
    <w:rsid w:val="00924942"/>
    <w:rsid w:val="009258E7"/>
    <w:rsid w:val="00941884"/>
    <w:rsid w:val="00941ABF"/>
    <w:rsid w:val="00945FFE"/>
    <w:rsid w:val="00952BF0"/>
    <w:rsid w:val="0095376D"/>
    <w:rsid w:val="009538CB"/>
    <w:rsid w:val="0095494C"/>
    <w:rsid w:val="00957302"/>
    <w:rsid w:val="009573E8"/>
    <w:rsid w:val="009603A5"/>
    <w:rsid w:val="0096058F"/>
    <w:rsid w:val="00962B7C"/>
    <w:rsid w:val="00964065"/>
    <w:rsid w:val="009706A9"/>
    <w:rsid w:val="009749BC"/>
    <w:rsid w:val="00975A31"/>
    <w:rsid w:val="00975F14"/>
    <w:rsid w:val="00977561"/>
    <w:rsid w:val="009832AE"/>
    <w:rsid w:val="009834FF"/>
    <w:rsid w:val="00990462"/>
    <w:rsid w:val="00992BE8"/>
    <w:rsid w:val="009950AA"/>
    <w:rsid w:val="009A4D52"/>
    <w:rsid w:val="009A7956"/>
    <w:rsid w:val="009B02F4"/>
    <w:rsid w:val="009B337A"/>
    <w:rsid w:val="009B664D"/>
    <w:rsid w:val="009C1077"/>
    <w:rsid w:val="009C1C18"/>
    <w:rsid w:val="009C733B"/>
    <w:rsid w:val="009C7BF2"/>
    <w:rsid w:val="009D0E15"/>
    <w:rsid w:val="009D16E1"/>
    <w:rsid w:val="009D36EE"/>
    <w:rsid w:val="009D40D6"/>
    <w:rsid w:val="009D5BCE"/>
    <w:rsid w:val="009D74C5"/>
    <w:rsid w:val="009E0A71"/>
    <w:rsid w:val="009E1FFB"/>
    <w:rsid w:val="009E4786"/>
    <w:rsid w:val="009E4DC1"/>
    <w:rsid w:val="009E507B"/>
    <w:rsid w:val="009E6F51"/>
    <w:rsid w:val="009F4A10"/>
    <w:rsid w:val="009F7635"/>
    <w:rsid w:val="009F7A90"/>
    <w:rsid w:val="00A003F6"/>
    <w:rsid w:val="00A007AA"/>
    <w:rsid w:val="00A009C4"/>
    <w:rsid w:val="00A07E53"/>
    <w:rsid w:val="00A10029"/>
    <w:rsid w:val="00A1110D"/>
    <w:rsid w:val="00A13D00"/>
    <w:rsid w:val="00A13E56"/>
    <w:rsid w:val="00A2080B"/>
    <w:rsid w:val="00A21555"/>
    <w:rsid w:val="00A34193"/>
    <w:rsid w:val="00A4044E"/>
    <w:rsid w:val="00A40D42"/>
    <w:rsid w:val="00A41D9F"/>
    <w:rsid w:val="00A42FEF"/>
    <w:rsid w:val="00A44621"/>
    <w:rsid w:val="00A45A64"/>
    <w:rsid w:val="00A50BE2"/>
    <w:rsid w:val="00A51355"/>
    <w:rsid w:val="00A51B56"/>
    <w:rsid w:val="00A52001"/>
    <w:rsid w:val="00A526E3"/>
    <w:rsid w:val="00A52BE1"/>
    <w:rsid w:val="00A5790F"/>
    <w:rsid w:val="00A57F07"/>
    <w:rsid w:val="00A616A5"/>
    <w:rsid w:val="00A65130"/>
    <w:rsid w:val="00A71033"/>
    <w:rsid w:val="00A7220B"/>
    <w:rsid w:val="00A72364"/>
    <w:rsid w:val="00A735D6"/>
    <w:rsid w:val="00A73BC0"/>
    <w:rsid w:val="00A73D7D"/>
    <w:rsid w:val="00A751A3"/>
    <w:rsid w:val="00A77B97"/>
    <w:rsid w:val="00A8522C"/>
    <w:rsid w:val="00A96694"/>
    <w:rsid w:val="00A97624"/>
    <w:rsid w:val="00AA03B3"/>
    <w:rsid w:val="00AA654A"/>
    <w:rsid w:val="00AB7449"/>
    <w:rsid w:val="00AC0C0E"/>
    <w:rsid w:val="00AC296E"/>
    <w:rsid w:val="00AC38CD"/>
    <w:rsid w:val="00AC38D3"/>
    <w:rsid w:val="00AC49A0"/>
    <w:rsid w:val="00AC76B0"/>
    <w:rsid w:val="00AD4096"/>
    <w:rsid w:val="00AD5AB3"/>
    <w:rsid w:val="00AE011C"/>
    <w:rsid w:val="00AE4BD0"/>
    <w:rsid w:val="00AE50F2"/>
    <w:rsid w:val="00AE51E9"/>
    <w:rsid w:val="00AF3A4B"/>
    <w:rsid w:val="00AF5051"/>
    <w:rsid w:val="00AF69EE"/>
    <w:rsid w:val="00B02CF4"/>
    <w:rsid w:val="00B0411A"/>
    <w:rsid w:val="00B06150"/>
    <w:rsid w:val="00B06607"/>
    <w:rsid w:val="00B06EFA"/>
    <w:rsid w:val="00B101AD"/>
    <w:rsid w:val="00B11F7A"/>
    <w:rsid w:val="00B144E8"/>
    <w:rsid w:val="00B15E29"/>
    <w:rsid w:val="00B1619B"/>
    <w:rsid w:val="00B16C6A"/>
    <w:rsid w:val="00B175A7"/>
    <w:rsid w:val="00B17F7C"/>
    <w:rsid w:val="00B23A08"/>
    <w:rsid w:val="00B2574E"/>
    <w:rsid w:val="00B426CF"/>
    <w:rsid w:val="00B50E3C"/>
    <w:rsid w:val="00B50FAE"/>
    <w:rsid w:val="00B54B40"/>
    <w:rsid w:val="00B56831"/>
    <w:rsid w:val="00B5713F"/>
    <w:rsid w:val="00B60BFD"/>
    <w:rsid w:val="00B64A4C"/>
    <w:rsid w:val="00B65AC1"/>
    <w:rsid w:val="00B7158B"/>
    <w:rsid w:val="00B724E3"/>
    <w:rsid w:val="00B75C8B"/>
    <w:rsid w:val="00B761C7"/>
    <w:rsid w:val="00B84868"/>
    <w:rsid w:val="00B84C72"/>
    <w:rsid w:val="00B85AD6"/>
    <w:rsid w:val="00B8798C"/>
    <w:rsid w:val="00B94C65"/>
    <w:rsid w:val="00B952A3"/>
    <w:rsid w:val="00BA1EE1"/>
    <w:rsid w:val="00BA2A4D"/>
    <w:rsid w:val="00BA2D89"/>
    <w:rsid w:val="00BA33FB"/>
    <w:rsid w:val="00BA6D6B"/>
    <w:rsid w:val="00BB1FB2"/>
    <w:rsid w:val="00BB3138"/>
    <w:rsid w:val="00BB476B"/>
    <w:rsid w:val="00BB7D91"/>
    <w:rsid w:val="00BC41A6"/>
    <w:rsid w:val="00BD12E5"/>
    <w:rsid w:val="00BD6D59"/>
    <w:rsid w:val="00BE0619"/>
    <w:rsid w:val="00BE0F30"/>
    <w:rsid w:val="00BE6275"/>
    <w:rsid w:val="00BF01FA"/>
    <w:rsid w:val="00BF130E"/>
    <w:rsid w:val="00BF6148"/>
    <w:rsid w:val="00C030FD"/>
    <w:rsid w:val="00C038F5"/>
    <w:rsid w:val="00C07674"/>
    <w:rsid w:val="00C113FD"/>
    <w:rsid w:val="00C13180"/>
    <w:rsid w:val="00C15FCB"/>
    <w:rsid w:val="00C17CF7"/>
    <w:rsid w:val="00C17E0D"/>
    <w:rsid w:val="00C22B47"/>
    <w:rsid w:val="00C23681"/>
    <w:rsid w:val="00C240A0"/>
    <w:rsid w:val="00C24DD9"/>
    <w:rsid w:val="00C277B1"/>
    <w:rsid w:val="00C34FEE"/>
    <w:rsid w:val="00C3507A"/>
    <w:rsid w:val="00C3709D"/>
    <w:rsid w:val="00C400A2"/>
    <w:rsid w:val="00C4115E"/>
    <w:rsid w:val="00C4719A"/>
    <w:rsid w:val="00C47DF2"/>
    <w:rsid w:val="00C505D9"/>
    <w:rsid w:val="00C531F3"/>
    <w:rsid w:val="00C54274"/>
    <w:rsid w:val="00C557EA"/>
    <w:rsid w:val="00C5600C"/>
    <w:rsid w:val="00C62B38"/>
    <w:rsid w:val="00C64664"/>
    <w:rsid w:val="00C6757B"/>
    <w:rsid w:val="00C67BA0"/>
    <w:rsid w:val="00C736AE"/>
    <w:rsid w:val="00C736C3"/>
    <w:rsid w:val="00C74B1A"/>
    <w:rsid w:val="00C81FDE"/>
    <w:rsid w:val="00C82E9D"/>
    <w:rsid w:val="00C83C60"/>
    <w:rsid w:val="00C84855"/>
    <w:rsid w:val="00C90FD6"/>
    <w:rsid w:val="00CA00D6"/>
    <w:rsid w:val="00CA0A58"/>
    <w:rsid w:val="00CA1E96"/>
    <w:rsid w:val="00CA39A2"/>
    <w:rsid w:val="00CA51DF"/>
    <w:rsid w:val="00CA64E0"/>
    <w:rsid w:val="00CA698D"/>
    <w:rsid w:val="00CB21FE"/>
    <w:rsid w:val="00CC0E27"/>
    <w:rsid w:val="00CC226A"/>
    <w:rsid w:val="00CC2E50"/>
    <w:rsid w:val="00CC427C"/>
    <w:rsid w:val="00CC6137"/>
    <w:rsid w:val="00CC7168"/>
    <w:rsid w:val="00CC722D"/>
    <w:rsid w:val="00CD0A2C"/>
    <w:rsid w:val="00CD0CE2"/>
    <w:rsid w:val="00CD406F"/>
    <w:rsid w:val="00CD4A29"/>
    <w:rsid w:val="00CE4B19"/>
    <w:rsid w:val="00CE50D9"/>
    <w:rsid w:val="00CF5880"/>
    <w:rsid w:val="00D01FFB"/>
    <w:rsid w:val="00D02E35"/>
    <w:rsid w:val="00D05E47"/>
    <w:rsid w:val="00D0636F"/>
    <w:rsid w:val="00D07459"/>
    <w:rsid w:val="00D1009F"/>
    <w:rsid w:val="00D1086A"/>
    <w:rsid w:val="00D14362"/>
    <w:rsid w:val="00D15B8B"/>
    <w:rsid w:val="00D20C93"/>
    <w:rsid w:val="00D21256"/>
    <w:rsid w:val="00D2150F"/>
    <w:rsid w:val="00D258C5"/>
    <w:rsid w:val="00D26BC6"/>
    <w:rsid w:val="00D276D2"/>
    <w:rsid w:val="00D27B7C"/>
    <w:rsid w:val="00D32F1C"/>
    <w:rsid w:val="00D35EA7"/>
    <w:rsid w:val="00D40219"/>
    <w:rsid w:val="00D40302"/>
    <w:rsid w:val="00D451A4"/>
    <w:rsid w:val="00D463C2"/>
    <w:rsid w:val="00D46945"/>
    <w:rsid w:val="00D5569A"/>
    <w:rsid w:val="00D566F2"/>
    <w:rsid w:val="00D56E73"/>
    <w:rsid w:val="00D6034E"/>
    <w:rsid w:val="00D64A01"/>
    <w:rsid w:val="00D65F03"/>
    <w:rsid w:val="00D67125"/>
    <w:rsid w:val="00D70BCF"/>
    <w:rsid w:val="00D767B7"/>
    <w:rsid w:val="00D8237C"/>
    <w:rsid w:val="00D85BFF"/>
    <w:rsid w:val="00D8683E"/>
    <w:rsid w:val="00D906FF"/>
    <w:rsid w:val="00D922BB"/>
    <w:rsid w:val="00D92313"/>
    <w:rsid w:val="00D9675E"/>
    <w:rsid w:val="00D96E09"/>
    <w:rsid w:val="00D97F51"/>
    <w:rsid w:val="00DA182B"/>
    <w:rsid w:val="00DA5796"/>
    <w:rsid w:val="00DA6ADB"/>
    <w:rsid w:val="00DA7B98"/>
    <w:rsid w:val="00DA7E65"/>
    <w:rsid w:val="00DB0B49"/>
    <w:rsid w:val="00DB15A7"/>
    <w:rsid w:val="00DB25C7"/>
    <w:rsid w:val="00DB5D7F"/>
    <w:rsid w:val="00DC04F9"/>
    <w:rsid w:val="00DC13A7"/>
    <w:rsid w:val="00DC23B5"/>
    <w:rsid w:val="00DC2D65"/>
    <w:rsid w:val="00DC5183"/>
    <w:rsid w:val="00DC57E8"/>
    <w:rsid w:val="00DD1348"/>
    <w:rsid w:val="00DD5837"/>
    <w:rsid w:val="00DD7200"/>
    <w:rsid w:val="00DD7353"/>
    <w:rsid w:val="00DE1A00"/>
    <w:rsid w:val="00DE5DF1"/>
    <w:rsid w:val="00DF66A6"/>
    <w:rsid w:val="00DF797D"/>
    <w:rsid w:val="00E006CC"/>
    <w:rsid w:val="00E04BFB"/>
    <w:rsid w:val="00E05506"/>
    <w:rsid w:val="00E079DD"/>
    <w:rsid w:val="00E10B93"/>
    <w:rsid w:val="00E10C87"/>
    <w:rsid w:val="00E12F69"/>
    <w:rsid w:val="00E1317B"/>
    <w:rsid w:val="00E1518E"/>
    <w:rsid w:val="00E16F93"/>
    <w:rsid w:val="00E1751F"/>
    <w:rsid w:val="00E21132"/>
    <w:rsid w:val="00E236C8"/>
    <w:rsid w:val="00E24876"/>
    <w:rsid w:val="00E27181"/>
    <w:rsid w:val="00E34F18"/>
    <w:rsid w:val="00E36050"/>
    <w:rsid w:val="00E41303"/>
    <w:rsid w:val="00E43ABE"/>
    <w:rsid w:val="00E45124"/>
    <w:rsid w:val="00E50517"/>
    <w:rsid w:val="00E5076A"/>
    <w:rsid w:val="00E516E7"/>
    <w:rsid w:val="00E551B1"/>
    <w:rsid w:val="00E57BE5"/>
    <w:rsid w:val="00E60881"/>
    <w:rsid w:val="00E616BF"/>
    <w:rsid w:val="00E61EE4"/>
    <w:rsid w:val="00E627A2"/>
    <w:rsid w:val="00E65F2A"/>
    <w:rsid w:val="00E66F4C"/>
    <w:rsid w:val="00E67EFE"/>
    <w:rsid w:val="00E67F58"/>
    <w:rsid w:val="00E718DB"/>
    <w:rsid w:val="00E71DE3"/>
    <w:rsid w:val="00E726B4"/>
    <w:rsid w:val="00E86368"/>
    <w:rsid w:val="00E921A6"/>
    <w:rsid w:val="00EA3CB6"/>
    <w:rsid w:val="00EA3F3F"/>
    <w:rsid w:val="00EB0BCA"/>
    <w:rsid w:val="00EB57F4"/>
    <w:rsid w:val="00EC2919"/>
    <w:rsid w:val="00EC462D"/>
    <w:rsid w:val="00EC4809"/>
    <w:rsid w:val="00ED015F"/>
    <w:rsid w:val="00ED0700"/>
    <w:rsid w:val="00ED0A55"/>
    <w:rsid w:val="00ED30BE"/>
    <w:rsid w:val="00ED6568"/>
    <w:rsid w:val="00EE041D"/>
    <w:rsid w:val="00EE5DF0"/>
    <w:rsid w:val="00EE6911"/>
    <w:rsid w:val="00EF50B3"/>
    <w:rsid w:val="00EF634B"/>
    <w:rsid w:val="00EF7CD9"/>
    <w:rsid w:val="00F009D4"/>
    <w:rsid w:val="00F0112C"/>
    <w:rsid w:val="00F0287E"/>
    <w:rsid w:val="00F15D6C"/>
    <w:rsid w:val="00F16482"/>
    <w:rsid w:val="00F241AF"/>
    <w:rsid w:val="00F3035D"/>
    <w:rsid w:val="00F30F2C"/>
    <w:rsid w:val="00F31F17"/>
    <w:rsid w:val="00F341CA"/>
    <w:rsid w:val="00F4366D"/>
    <w:rsid w:val="00F45A65"/>
    <w:rsid w:val="00F472A4"/>
    <w:rsid w:val="00F47FC9"/>
    <w:rsid w:val="00F54796"/>
    <w:rsid w:val="00F5548B"/>
    <w:rsid w:val="00F55E84"/>
    <w:rsid w:val="00F56007"/>
    <w:rsid w:val="00F56FCB"/>
    <w:rsid w:val="00F645D7"/>
    <w:rsid w:val="00F64D59"/>
    <w:rsid w:val="00F662BB"/>
    <w:rsid w:val="00F66D1C"/>
    <w:rsid w:val="00F71479"/>
    <w:rsid w:val="00F764F8"/>
    <w:rsid w:val="00F806DB"/>
    <w:rsid w:val="00F8138D"/>
    <w:rsid w:val="00F82285"/>
    <w:rsid w:val="00F83336"/>
    <w:rsid w:val="00F858C2"/>
    <w:rsid w:val="00F90C8B"/>
    <w:rsid w:val="00F91941"/>
    <w:rsid w:val="00F92E91"/>
    <w:rsid w:val="00F934C8"/>
    <w:rsid w:val="00F946AE"/>
    <w:rsid w:val="00F94CEE"/>
    <w:rsid w:val="00F96237"/>
    <w:rsid w:val="00F97151"/>
    <w:rsid w:val="00F9758E"/>
    <w:rsid w:val="00FA2EB2"/>
    <w:rsid w:val="00FA61B3"/>
    <w:rsid w:val="00FA6699"/>
    <w:rsid w:val="00FA705D"/>
    <w:rsid w:val="00FB03D5"/>
    <w:rsid w:val="00FB132E"/>
    <w:rsid w:val="00FB6CBC"/>
    <w:rsid w:val="00FC0EED"/>
    <w:rsid w:val="00FC4B32"/>
    <w:rsid w:val="00FC4BF4"/>
    <w:rsid w:val="00FD2CCD"/>
    <w:rsid w:val="00FD4FC4"/>
    <w:rsid w:val="00FD4FDD"/>
    <w:rsid w:val="00FD646A"/>
    <w:rsid w:val="00FD6942"/>
    <w:rsid w:val="00FD71A4"/>
    <w:rsid w:val="00FE080F"/>
    <w:rsid w:val="00FE4733"/>
    <w:rsid w:val="00FE5A3F"/>
    <w:rsid w:val="00FF211F"/>
    <w:rsid w:val="00FF55B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45C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0636F"/>
    <w:pPr>
      <w:spacing w:before="100" w:beforeAutospacing="1" w:after="100" w:afterAutospacing="1"/>
      <w:outlineLvl w:val="0"/>
    </w:pPr>
    <w:rPr>
      <w:rFonts w:ascii="Times New Roman" w:eastAsia="Times New Roman" w:hAnsi="Times New Roman" w:cs="Times New Roman"/>
      <w:b/>
      <w:bCs/>
      <w:kern w:val="36"/>
      <w:sz w:val="48"/>
      <w:szCs w:val="48"/>
      <w:lang w:val="en-GB" w:eastAsia="zh-CN"/>
    </w:rPr>
  </w:style>
  <w:style w:type="paragraph" w:styleId="Heading2">
    <w:name w:val="heading 2"/>
    <w:basedOn w:val="Normal"/>
    <w:next w:val="Normal"/>
    <w:link w:val="Heading2Char"/>
    <w:uiPriority w:val="9"/>
    <w:unhideWhenUsed/>
    <w:qFormat/>
    <w:rsid w:val="007D53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F7456"/>
    <w:pPr>
      <w:keepNext/>
      <w:spacing w:before="240" w:after="60" w:line="276" w:lineRule="auto"/>
      <w:outlineLvl w:val="2"/>
    </w:pPr>
    <w:rPr>
      <w:rFonts w:ascii="Calibri" w:eastAsia="MS Gothic" w:hAnsi="Calibri" w:cs="Times New Roman"/>
      <w:b/>
      <w:bCs/>
      <w:sz w:val="26"/>
      <w:szCs w:val="26"/>
      <w:lang w:val="en-GB" w:eastAsia="zh-CN"/>
    </w:rPr>
  </w:style>
  <w:style w:type="paragraph" w:styleId="Heading4">
    <w:name w:val="heading 4"/>
    <w:basedOn w:val="Normal"/>
    <w:next w:val="Normal"/>
    <w:link w:val="Heading4Char"/>
    <w:uiPriority w:val="9"/>
    <w:unhideWhenUsed/>
    <w:qFormat/>
    <w:rsid w:val="009E507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36F"/>
    <w:rPr>
      <w:rFonts w:ascii="Times New Roman" w:eastAsia="Times New Roman" w:hAnsi="Times New Roman" w:cs="Times New Roman"/>
      <w:b/>
      <w:bCs/>
      <w:kern w:val="36"/>
      <w:sz w:val="48"/>
      <w:szCs w:val="48"/>
      <w:lang w:val="en-GB" w:eastAsia="zh-CN"/>
    </w:rPr>
  </w:style>
  <w:style w:type="character" w:styleId="Hyperlink">
    <w:name w:val="Hyperlink"/>
    <w:uiPriority w:val="99"/>
    <w:unhideWhenUsed/>
    <w:rsid w:val="00D0636F"/>
    <w:rPr>
      <w:color w:val="0000FF"/>
      <w:u w:val="single"/>
    </w:rPr>
  </w:style>
  <w:style w:type="paragraph" w:styleId="PlainText">
    <w:name w:val="Plain Text"/>
    <w:basedOn w:val="Normal"/>
    <w:link w:val="PlainTextChar"/>
    <w:uiPriority w:val="99"/>
    <w:unhideWhenUsed/>
    <w:rsid w:val="00F009D4"/>
    <w:rPr>
      <w:rFonts w:ascii="Consolas" w:eastAsia="SimSun" w:hAnsi="Consolas" w:cs="Arial"/>
      <w:sz w:val="21"/>
      <w:szCs w:val="21"/>
      <w:lang w:val="en-GB" w:eastAsia="zh-CN"/>
    </w:rPr>
  </w:style>
  <w:style w:type="character" w:customStyle="1" w:styleId="PlainTextChar">
    <w:name w:val="Plain Text Char"/>
    <w:basedOn w:val="DefaultParagraphFont"/>
    <w:link w:val="PlainText"/>
    <w:uiPriority w:val="99"/>
    <w:rsid w:val="00F009D4"/>
    <w:rPr>
      <w:rFonts w:ascii="Consolas" w:eastAsia="SimSun" w:hAnsi="Consolas" w:cs="Arial"/>
      <w:sz w:val="21"/>
      <w:szCs w:val="21"/>
      <w:lang w:val="en-GB" w:eastAsia="zh-CN"/>
    </w:rPr>
  </w:style>
  <w:style w:type="character" w:customStyle="1" w:styleId="Heading3Char">
    <w:name w:val="Heading 3 Char"/>
    <w:basedOn w:val="DefaultParagraphFont"/>
    <w:link w:val="Heading3"/>
    <w:uiPriority w:val="9"/>
    <w:rsid w:val="006F7456"/>
    <w:rPr>
      <w:rFonts w:ascii="Calibri" w:eastAsia="MS Gothic" w:hAnsi="Calibri" w:cs="Times New Roman"/>
      <w:b/>
      <w:bCs/>
      <w:sz w:val="26"/>
      <w:szCs w:val="26"/>
      <w:lang w:val="en-GB" w:eastAsia="zh-CN"/>
    </w:rPr>
  </w:style>
  <w:style w:type="character" w:styleId="Strong">
    <w:name w:val="Strong"/>
    <w:uiPriority w:val="22"/>
    <w:qFormat/>
    <w:rsid w:val="006F7456"/>
    <w:rPr>
      <w:b/>
      <w:bCs/>
    </w:rPr>
  </w:style>
  <w:style w:type="paragraph" w:customStyle="1" w:styleId="line874">
    <w:name w:val="line874"/>
    <w:basedOn w:val="Normal"/>
    <w:rsid w:val="00726EDF"/>
    <w:pPr>
      <w:spacing w:before="100" w:beforeAutospacing="1" w:after="100" w:afterAutospacing="1"/>
    </w:pPr>
    <w:rPr>
      <w:rFonts w:ascii="Times New Roman" w:eastAsia="Times New Roman" w:hAnsi="Times New Roman" w:cs="Times New Roman"/>
      <w:lang w:val="en-GB" w:eastAsia="en-GB"/>
    </w:rPr>
  </w:style>
  <w:style w:type="character" w:customStyle="1" w:styleId="Heading2initialChar">
    <w:name w:val="Heading 2 (initial) Char"/>
    <w:link w:val="Heading2initial"/>
    <w:uiPriority w:val="99"/>
    <w:locked/>
    <w:rsid w:val="001C4A25"/>
    <w:rPr>
      <w:rFonts w:ascii="Arial" w:hAnsi="Arial"/>
      <w:b/>
      <w:bCs/>
      <w:shd w:val="clear" w:color="auto" w:fill="E0E0E0"/>
    </w:rPr>
  </w:style>
  <w:style w:type="paragraph" w:customStyle="1" w:styleId="Heading2initial">
    <w:name w:val="Heading 2 (initial)"/>
    <w:basedOn w:val="Normal"/>
    <w:link w:val="Heading2initialChar"/>
    <w:uiPriority w:val="99"/>
    <w:rsid w:val="001C4A25"/>
    <w:pPr>
      <w:shd w:val="clear" w:color="auto" w:fill="E0E0E0"/>
      <w:spacing w:before="120" w:after="80"/>
      <w:jc w:val="both"/>
    </w:pPr>
    <w:rPr>
      <w:rFonts w:ascii="Arial" w:hAnsi="Arial"/>
      <w:b/>
      <w:bCs/>
    </w:rPr>
  </w:style>
  <w:style w:type="paragraph" w:styleId="ListParagraph">
    <w:name w:val="List Paragraph"/>
    <w:basedOn w:val="Normal"/>
    <w:uiPriority w:val="34"/>
    <w:qFormat/>
    <w:rsid w:val="001C4A25"/>
    <w:pPr>
      <w:spacing w:after="200" w:line="276" w:lineRule="auto"/>
      <w:ind w:left="720"/>
      <w:contextualSpacing/>
    </w:pPr>
    <w:rPr>
      <w:rFonts w:ascii="Calibri" w:eastAsia="SimSun" w:hAnsi="Calibri" w:cs="Arial"/>
      <w:sz w:val="22"/>
      <w:szCs w:val="22"/>
      <w:lang w:val="en-GB" w:eastAsia="zh-CN"/>
    </w:rPr>
  </w:style>
  <w:style w:type="paragraph" w:styleId="BalloonText">
    <w:name w:val="Balloon Text"/>
    <w:basedOn w:val="Normal"/>
    <w:link w:val="BalloonTextChar"/>
    <w:uiPriority w:val="99"/>
    <w:semiHidden/>
    <w:unhideWhenUsed/>
    <w:rsid w:val="001C4A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4A25"/>
    <w:rPr>
      <w:rFonts w:ascii="Lucida Grande" w:hAnsi="Lucida Grande" w:cs="Lucida Grande"/>
      <w:sz w:val="18"/>
      <w:szCs w:val="18"/>
    </w:rPr>
  </w:style>
  <w:style w:type="paragraph" w:styleId="NormalWeb">
    <w:name w:val="Normal (Web)"/>
    <w:basedOn w:val="Normal"/>
    <w:uiPriority w:val="99"/>
    <w:unhideWhenUsed/>
    <w:rsid w:val="00B06607"/>
    <w:pPr>
      <w:spacing w:before="100" w:beforeAutospacing="1" w:after="100" w:afterAutospacing="1"/>
    </w:pPr>
    <w:rPr>
      <w:rFonts w:ascii="Times" w:hAnsi="Times" w:cs="Times New Roman"/>
      <w:sz w:val="20"/>
      <w:szCs w:val="20"/>
      <w:lang w:val="en-GB"/>
    </w:rPr>
  </w:style>
  <w:style w:type="character" w:styleId="Emphasis">
    <w:name w:val="Emphasis"/>
    <w:basedOn w:val="DefaultParagraphFont"/>
    <w:uiPriority w:val="20"/>
    <w:qFormat/>
    <w:rsid w:val="00196F0F"/>
    <w:rPr>
      <w:i/>
      <w:iCs/>
    </w:rPr>
  </w:style>
  <w:style w:type="character" w:styleId="FollowedHyperlink">
    <w:name w:val="FollowedHyperlink"/>
    <w:basedOn w:val="DefaultParagraphFont"/>
    <w:uiPriority w:val="99"/>
    <w:semiHidden/>
    <w:unhideWhenUsed/>
    <w:rsid w:val="00CC7168"/>
    <w:rPr>
      <w:color w:val="800080" w:themeColor="followedHyperlink"/>
      <w:u w:val="single"/>
    </w:rPr>
  </w:style>
  <w:style w:type="paragraph" w:styleId="Footer">
    <w:name w:val="footer"/>
    <w:basedOn w:val="Normal"/>
    <w:link w:val="FooterChar"/>
    <w:uiPriority w:val="99"/>
    <w:unhideWhenUsed/>
    <w:rsid w:val="00ED015F"/>
    <w:pPr>
      <w:tabs>
        <w:tab w:val="center" w:pos="4320"/>
        <w:tab w:val="right" w:pos="8640"/>
      </w:tabs>
    </w:pPr>
  </w:style>
  <w:style w:type="character" w:customStyle="1" w:styleId="FooterChar">
    <w:name w:val="Footer Char"/>
    <w:basedOn w:val="DefaultParagraphFont"/>
    <w:link w:val="Footer"/>
    <w:uiPriority w:val="99"/>
    <w:rsid w:val="00ED015F"/>
  </w:style>
  <w:style w:type="character" w:styleId="PageNumber">
    <w:name w:val="page number"/>
    <w:basedOn w:val="DefaultParagraphFont"/>
    <w:uiPriority w:val="99"/>
    <w:semiHidden/>
    <w:unhideWhenUsed/>
    <w:rsid w:val="00ED015F"/>
  </w:style>
  <w:style w:type="paragraph" w:styleId="Header">
    <w:name w:val="header"/>
    <w:basedOn w:val="Normal"/>
    <w:link w:val="HeaderChar"/>
    <w:uiPriority w:val="99"/>
    <w:unhideWhenUsed/>
    <w:rsid w:val="00B02CF4"/>
    <w:pPr>
      <w:tabs>
        <w:tab w:val="center" w:pos="4513"/>
        <w:tab w:val="right" w:pos="9026"/>
      </w:tabs>
    </w:pPr>
  </w:style>
  <w:style w:type="character" w:customStyle="1" w:styleId="HeaderChar">
    <w:name w:val="Header Char"/>
    <w:basedOn w:val="DefaultParagraphFont"/>
    <w:link w:val="Header"/>
    <w:uiPriority w:val="99"/>
    <w:rsid w:val="00B02CF4"/>
  </w:style>
  <w:style w:type="character" w:customStyle="1" w:styleId="sectionleft">
    <w:name w:val="sectionleft"/>
    <w:basedOn w:val="DefaultParagraphFont"/>
    <w:rsid w:val="00512434"/>
  </w:style>
  <w:style w:type="paragraph" w:customStyle="1" w:styleId="Default">
    <w:name w:val="Default"/>
    <w:basedOn w:val="Normal"/>
    <w:uiPriority w:val="99"/>
    <w:rsid w:val="00204E6A"/>
    <w:pPr>
      <w:autoSpaceDE w:val="0"/>
      <w:autoSpaceDN w:val="0"/>
    </w:pPr>
    <w:rPr>
      <w:rFonts w:ascii="Arial" w:eastAsiaTheme="minorHAnsi" w:hAnsi="Arial" w:cs="Arial"/>
      <w:color w:val="000000"/>
      <w:lang w:val="en-GB" w:eastAsia="en-GB"/>
    </w:rPr>
  </w:style>
  <w:style w:type="paragraph" w:styleId="HTMLPreformatted">
    <w:name w:val="HTML Preformatted"/>
    <w:basedOn w:val="Normal"/>
    <w:link w:val="HTMLPreformattedChar"/>
    <w:uiPriority w:val="99"/>
    <w:unhideWhenUsed/>
    <w:rsid w:val="00204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sz w:val="20"/>
      <w:szCs w:val="20"/>
      <w:lang w:val="en-GB" w:eastAsia="en-GB"/>
    </w:rPr>
  </w:style>
  <w:style w:type="character" w:customStyle="1" w:styleId="HTMLPreformattedChar">
    <w:name w:val="HTML Preformatted Char"/>
    <w:basedOn w:val="DefaultParagraphFont"/>
    <w:link w:val="HTMLPreformatted"/>
    <w:uiPriority w:val="99"/>
    <w:rsid w:val="00204E6A"/>
    <w:rPr>
      <w:rFonts w:ascii="Courier New" w:eastAsiaTheme="minorHAnsi" w:hAnsi="Courier New" w:cs="Courier New"/>
      <w:color w:val="000000"/>
      <w:sz w:val="20"/>
      <w:szCs w:val="20"/>
      <w:lang w:val="en-GB" w:eastAsia="en-GB"/>
    </w:rPr>
  </w:style>
  <w:style w:type="character" w:customStyle="1" w:styleId="highlightedsearchterm">
    <w:name w:val="highlightedsearchterm"/>
    <w:basedOn w:val="DefaultParagraphFont"/>
    <w:rsid w:val="001C3CBD"/>
  </w:style>
  <w:style w:type="character" w:customStyle="1" w:styleId="link-external">
    <w:name w:val="link-external"/>
    <w:basedOn w:val="DefaultParagraphFont"/>
    <w:rsid w:val="001C3CBD"/>
  </w:style>
  <w:style w:type="paragraph" w:customStyle="1" w:styleId="subheading">
    <w:name w:val="subheading"/>
    <w:basedOn w:val="Normal"/>
    <w:rsid w:val="003571B8"/>
    <w:pPr>
      <w:spacing w:before="100" w:beforeAutospacing="1" w:after="100" w:afterAutospacing="1"/>
    </w:pPr>
    <w:rPr>
      <w:rFonts w:ascii="Times" w:eastAsiaTheme="minorHAnsi" w:hAnsi="Times"/>
      <w:sz w:val="20"/>
      <w:szCs w:val="20"/>
      <w:lang w:val="en-GB"/>
    </w:rPr>
  </w:style>
  <w:style w:type="character" w:customStyle="1" w:styleId="Heading2Char">
    <w:name w:val="Heading 2 Char"/>
    <w:basedOn w:val="DefaultParagraphFont"/>
    <w:link w:val="Heading2"/>
    <w:uiPriority w:val="9"/>
    <w:rsid w:val="007D53A2"/>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9E507B"/>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0636F"/>
    <w:pPr>
      <w:spacing w:before="100" w:beforeAutospacing="1" w:after="100" w:afterAutospacing="1"/>
      <w:outlineLvl w:val="0"/>
    </w:pPr>
    <w:rPr>
      <w:rFonts w:ascii="Times New Roman" w:eastAsia="Times New Roman" w:hAnsi="Times New Roman" w:cs="Times New Roman"/>
      <w:b/>
      <w:bCs/>
      <w:kern w:val="36"/>
      <w:sz w:val="48"/>
      <w:szCs w:val="48"/>
      <w:lang w:val="en-GB" w:eastAsia="zh-CN"/>
    </w:rPr>
  </w:style>
  <w:style w:type="paragraph" w:styleId="Heading2">
    <w:name w:val="heading 2"/>
    <w:basedOn w:val="Normal"/>
    <w:next w:val="Normal"/>
    <w:link w:val="Heading2Char"/>
    <w:uiPriority w:val="9"/>
    <w:unhideWhenUsed/>
    <w:qFormat/>
    <w:rsid w:val="007D53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F7456"/>
    <w:pPr>
      <w:keepNext/>
      <w:spacing w:before="240" w:after="60" w:line="276" w:lineRule="auto"/>
      <w:outlineLvl w:val="2"/>
    </w:pPr>
    <w:rPr>
      <w:rFonts w:ascii="Calibri" w:eastAsia="MS Gothic" w:hAnsi="Calibri" w:cs="Times New Roman"/>
      <w:b/>
      <w:bCs/>
      <w:sz w:val="26"/>
      <w:szCs w:val="26"/>
      <w:lang w:val="en-GB" w:eastAsia="zh-CN"/>
    </w:rPr>
  </w:style>
  <w:style w:type="paragraph" w:styleId="Heading4">
    <w:name w:val="heading 4"/>
    <w:basedOn w:val="Normal"/>
    <w:next w:val="Normal"/>
    <w:link w:val="Heading4Char"/>
    <w:uiPriority w:val="9"/>
    <w:unhideWhenUsed/>
    <w:qFormat/>
    <w:rsid w:val="009E507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36F"/>
    <w:rPr>
      <w:rFonts w:ascii="Times New Roman" w:eastAsia="Times New Roman" w:hAnsi="Times New Roman" w:cs="Times New Roman"/>
      <w:b/>
      <w:bCs/>
      <w:kern w:val="36"/>
      <w:sz w:val="48"/>
      <w:szCs w:val="48"/>
      <w:lang w:val="en-GB" w:eastAsia="zh-CN"/>
    </w:rPr>
  </w:style>
  <w:style w:type="character" w:styleId="Hyperlink">
    <w:name w:val="Hyperlink"/>
    <w:uiPriority w:val="99"/>
    <w:unhideWhenUsed/>
    <w:rsid w:val="00D0636F"/>
    <w:rPr>
      <w:color w:val="0000FF"/>
      <w:u w:val="single"/>
    </w:rPr>
  </w:style>
  <w:style w:type="paragraph" w:styleId="PlainText">
    <w:name w:val="Plain Text"/>
    <w:basedOn w:val="Normal"/>
    <w:link w:val="PlainTextChar"/>
    <w:uiPriority w:val="99"/>
    <w:unhideWhenUsed/>
    <w:rsid w:val="00F009D4"/>
    <w:rPr>
      <w:rFonts w:ascii="Consolas" w:eastAsia="SimSun" w:hAnsi="Consolas" w:cs="Arial"/>
      <w:sz w:val="21"/>
      <w:szCs w:val="21"/>
      <w:lang w:val="en-GB" w:eastAsia="zh-CN"/>
    </w:rPr>
  </w:style>
  <w:style w:type="character" w:customStyle="1" w:styleId="PlainTextChar">
    <w:name w:val="Plain Text Char"/>
    <w:basedOn w:val="DefaultParagraphFont"/>
    <w:link w:val="PlainText"/>
    <w:uiPriority w:val="99"/>
    <w:rsid w:val="00F009D4"/>
    <w:rPr>
      <w:rFonts w:ascii="Consolas" w:eastAsia="SimSun" w:hAnsi="Consolas" w:cs="Arial"/>
      <w:sz w:val="21"/>
      <w:szCs w:val="21"/>
      <w:lang w:val="en-GB" w:eastAsia="zh-CN"/>
    </w:rPr>
  </w:style>
  <w:style w:type="character" w:customStyle="1" w:styleId="Heading3Char">
    <w:name w:val="Heading 3 Char"/>
    <w:basedOn w:val="DefaultParagraphFont"/>
    <w:link w:val="Heading3"/>
    <w:uiPriority w:val="9"/>
    <w:rsid w:val="006F7456"/>
    <w:rPr>
      <w:rFonts w:ascii="Calibri" w:eastAsia="MS Gothic" w:hAnsi="Calibri" w:cs="Times New Roman"/>
      <w:b/>
      <w:bCs/>
      <w:sz w:val="26"/>
      <w:szCs w:val="26"/>
      <w:lang w:val="en-GB" w:eastAsia="zh-CN"/>
    </w:rPr>
  </w:style>
  <w:style w:type="character" w:styleId="Strong">
    <w:name w:val="Strong"/>
    <w:uiPriority w:val="22"/>
    <w:qFormat/>
    <w:rsid w:val="006F7456"/>
    <w:rPr>
      <w:b/>
      <w:bCs/>
    </w:rPr>
  </w:style>
  <w:style w:type="paragraph" w:customStyle="1" w:styleId="line874">
    <w:name w:val="line874"/>
    <w:basedOn w:val="Normal"/>
    <w:rsid w:val="00726EDF"/>
    <w:pPr>
      <w:spacing w:before="100" w:beforeAutospacing="1" w:after="100" w:afterAutospacing="1"/>
    </w:pPr>
    <w:rPr>
      <w:rFonts w:ascii="Times New Roman" w:eastAsia="Times New Roman" w:hAnsi="Times New Roman" w:cs="Times New Roman"/>
      <w:lang w:val="en-GB" w:eastAsia="en-GB"/>
    </w:rPr>
  </w:style>
  <w:style w:type="character" w:customStyle="1" w:styleId="Heading2initialChar">
    <w:name w:val="Heading 2 (initial) Char"/>
    <w:link w:val="Heading2initial"/>
    <w:uiPriority w:val="99"/>
    <w:locked/>
    <w:rsid w:val="001C4A25"/>
    <w:rPr>
      <w:rFonts w:ascii="Arial" w:hAnsi="Arial"/>
      <w:b/>
      <w:bCs/>
      <w:shd w:val="clear" w:color="auto" w:fill="E0E0E0"/>
    </w:rPr>
  </w:style>
  <w:style w:type="paragraph" w:customStyle="1" w:styleId="Heading2initial">
    <w:name w:val="Heading 2 (initial)"/>
    <w:basedOn w:val="Normal"/>
    <w:link w:val="Heading2initialChar"/>
    <w:uiPriority w:val="99"/>
    <w:rsid w:val="001C4A25"/>
    <w:pPr>
      <w:shd w:val="clear" w:color="auto" w:fill="E0E0E0"/>
      <w:spacing w:before="120" w:after="80"/>
      <w:jc w:val="both"/>
    </w:pPr>
    <w:rPr>
      <w:rFonts w:ascii="Arial" w:hAnsi="Arial"/>
      <w:b/>
      <w:bCs/>
    </w:rPr>
  </w:style>
  <w:style w:type="paragraph" w:styleId="ListParagraph">
    <w:name w:val="List Paragraph"/>
    <w:basedOn w:val="Normal"/>
    <w:uiPriority w:val="34"/>
    <w:qFormat/>
    <w:rsid w:val="001C4A25"/>
    <w:pPr>
      <w:spacing w:after="200" w:line="276" w:lineRule="auto"/>
      <w:ind w:left="720"/>
      <w:contextualSpacing/>
    </w:pPr>
    <w:rPr>
      <w:rFonts w:ascii="Calibri" w:eastAsia="SimSun" w:hAnsi="Calibri" w:cs="Arial"/>
      <w:sz w:val="22"/>
      <w:szCs w:val="22"/>
      <w:lang w:val="en-GB" w:eastAsia="zh-CN"/>
    </w:rPr>
  </w:style>
  <w:style w:type="paragraph" w:styleId="BalloonText">
    <w:name w:val="Balloon Text"/>
    <w:basedOn w:val="Normal"/>
    <w:link w:val="BalloonTextChar"/>
    <w:uiPriority w:val="99"/>
    <w:semiHidden/>
    <w:unhideWhenUsed/>
    <w:rsid w:val="001C4A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4A25"/>
    <w:rPr>
      <w:rFonts w:ascii="Lucida Grande" w:hAnsi="Lucida Grande" w:cs="Lucida Grande"/>
      <w:sz w:val="18"/>
      <w:szCs w:val="18"/>
    </w:rPr>
  </w:style>
  <w:style w:type="paragraph" w:styleId="NormalWeb">
    <w:name w:val="Normal (Web)"/>
    <w:basedOn w:val="Normal"/>
    <w:uiPriority w:val="99"/>
    <w:unhideWhenUsed/>
    <w:rsid w:val="00B06607"/>
    <w:pPr>
      <w:spacing w:before="100" w:beforeAutospacing="1" w:after="100" w:afterAutospacing="1"/>
    </w:pPr>
    <w:rPr>
      <w:rFonts w:ascii="Times" w:hAnsi="Times" w:cs="Times New Roman"/>
      <w:sz w:val="20"/>
      <w:szCs w:val="20"/>
      <w:lang w:val="en-GB"/>
    </w:rPr>
  </w:style>
  <w:style w:type="character" w:styleId="Emphasis">
    <w:name w:val="Emphasis"/>
    <w:basedOn w:val="DefaultParagraphFont"/>
    <w:uiPriority w:val="20"/>
    <w:qFormat/>
    <w:rsid w:val="00196F0F"/>
    <w:rPr>
      <w:i/>
      <w:iCs/>
    </w:rPr>
  </w:style>
  <w:style w:type="character" w:styleId="FollowedHyperlink">
    <w:name w:val="FollowedHyperlink"/>
    <w:basedOn w:val="DefaultParagraphFont"/>
    <w:uiPriority w:val="99"/>
    <w:semiHidden/>
    <w:unhideWhenUsed/>
    <w:rsid w:val="00CC7168"/>
    <w:rPr>
      <w:color w:val="800080" w:themeColor="followedHyperlink"/>
      <w:u w:val="single"/>
    </w:rPr>
  </w:style>
  <w:style w:type="paragraph" w:styleId="Footer">
    <w:name w:val="footer"/>
    <w:basedOn w:val="Normal"/>
    <w:link w:val="FooterChar"/>
    <w:uiPriority w:val="99"/>
    <w:unhideWhenUsed/>
    <w:rsid w:val="00ED015F"/>
    <w:pPr>
      <w:tabs>
        <w:tab w:val="center" w:pos="4320"/>
        <w:tab w:val="right" w:pos="8640"/>
      </w:tabs>
    </w:pPr>
  </w:style>
  <w:style w:type="character" w:customStyle="1" w:styleId="FooterChar">
    <w:name w:val="Footer Char"/>
    <w:basedOn w:val="DefaultParagraphFont"/>
    <w:link w:val="Footer"/>
    <w:uiPriority w:val="99"/>
    <w:rsid w:val="00ED015F"/>
  </w:style>
  <w:style w:type="character" w:styleId="PageNumber">
    <w:name w:val="page number"/>
    <w:basedOn w:val="DefaultParagraphFont"/>
    <w:uiPriority w:val="99"/>
    <w:semiHidden/>
    <w:unhideWhenUsed/>
    <w:rsid w:val="00ED015F"/>
  </w:style>
  <w:style w:type="paragraph" w:styleId="Header">
    <w:name w:val="header"/>
    <w:basedOn w:val="Normal"/>
    <w:link w:val="HeaderChar"/>
    <w:uiPriority w:val="99"/>
    <w:unhideWhenUsed/>
    <w:rsid w:val="00B02CF4"/>
    <w:pPr>
      <w:tabs>
        <w:tab w:val="center" w:pos="4513"/>
        <w:tab w:val="right" w:pos="9026"/>
      </w:tabs>
    </w:pPr>
  </w:style>
  <w:style w:type="character" w:customStyle="1" w:styleId="HeaderChar">
    <w:name w:val="Header Char"/>
    <w:basedOn w:val="DefaultParagraphFont"/>
    <w:link w:val="Header"/>
    <w:uiPriority w:val="99"/>
    <w:rsid w:val="00B02CF4"/>
  </w:style>
  <w:style w:type="character" w:customStyle="1" w:styleId="sectionleft">
    <w:name w:val="sectionleft"/>
    <w:basedOn w:val="DefaultParagraphFont"/>
    <w:rsid w:val="00512434"/>
  </w:style>
  <w:style w:type="paragraph" w:customStyle="1" w:styleId="Default">
    <w:name w:val="Default"/>
    <w:basedOn w:val="Normal"/>
    <w:uiPriority w:val="99"/>
    <w:rsid w:val="00204E6A"/>
    <w:pPr>
      <w:autoSpaceDE w:val="0"/>
      <w:autoSpaceDN w:val="0"/>
    </w:pPr>
    <w:rPr>
      <w:rFonts w:ascii="Arial" w:eastAsiaTheme="minorHAnsi" w:hAnsi="Arial" w:cs="Arial"/>
      <w:color w:val="000000"/>
      <w:lang w:val="en-GB" w:eastAsia="en-GB"/>
    </w:rPr>
  </w:style>
  <w:style w:type="paragraph" w:styleId="HTMLPreformatted">
    <w:name w:val="HTML Preformatted"/>
    <w:basedOn w:val="Normal"/>
    <w:link w:val="HTMLPreformattedChar"/>
    <w:uiPriority w:val="99"/>
    <w:unhideWhenUsed/>
    <w:rsid w:val="00204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sz w:val="20"/>
      <w:szCs w:val="20"/>
      <w:lang w:val="en-GB" w:eastAsia="en-GB"/>
    </w:rPr>
  </w:style>
  <w:style w:type="character" w:customStyle="1" w:styleId="HTMLPreformattedChar">
    <w:name w:val="HTML Preformatted Char"/>
    <w:basedOn w:val="DefaultParagraphFont"/>
    <w:link w:val="HTMLPreformatted"/>
    <w:uiPriority w:val="99"/>
    <w:rsid w:val="00204E6A"/>
    <w:rPr>
      <w:rFonts w:ascii="Courier New" w:eastAsiaTheme="minorHAnsi" w:hAnsi="Courier New" w:cs="Courier New"/>
      <w:color w:val="000000"/>
      <w:sz w:val="20"/>
      <w:szCs w:val="20"/>
      <w:lang w:val="en-GB" w:eastAsia="en-GB"/>
    </w:rPr>
  </w:style>
  <w:style w:type="character" w:customStyle="1" w:styleId="highlightedsearchterm">
    <w:name w:val="highlightedsearchterm"/>
    <w:basedOn w:val="DefaultParagraphFont"/>
    <w:rsid w:val="001C3CBD"/>
  </w:style>
  <w:style w:type="character" w:customStyle="1" w:styleId="link-external">
    <w:name w:val="link-external"/>
    <w:basedOn w:val="DefaultParagraphFont"/>
    <w:rsid w:val="001C3CBD"/>
  </w:style>
  <w:style w:type="paragraph" w:customStyle="1" w:styleId="subheading">
    <w:name w:val="subheading"/>
    <w:basedOn w:val="Normal"/>
    <w:rsid w:val="003571B8"/>
    <w:pPr>
      <w:spacing w:before="100" w:beforeAutospacing="1" w:after="100" w:afterAutospacing="1"/>
    </w:pPr>
    <w:rPr>
      <w:rFonts w:ascii="Times" w:eastAsiaTheme="minorHAnsi" w:hAnsi="Times"/>
      <w:sz w:val="20"/>
      <w:szCs w:val="20"/>
      <w:lang w:val="en-GB"/>
    </w:rPr>
  </w:style>
  <w:style w:type="character" w:customStyle="1" w:styleId="Heading2Char">
    <w:name w:val="Heading 2 Char"/>
    <w:basedOn w:val="DefaultParagraphFont"/>
    <w:link w:val="Heading2"/>
    <w:uiPriority w:val="9"/>
    <w:rsid w:val="007D53A2"/>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9E507B"/>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65230">
      <w:bodyDiv w:val="1"/>
      <w:marLeft w:val="0"/>
      <w:marRight w:val="0"/>
      <w:marTop w:val="0"/>
      <w:marBottom w:val="0"/>
      <w:divBdr>
        <w:top w:val="none" w:sz="0" w:space="0" w:color="auto"/>
        <w:left w:val="none" w:sz="0" w:space="0" w:color="auto"/>
        <w:bottom w:val="none" w:sz="0" w:space="0" w:color="auto"/>
        <w:right w:val="none" w:sz="0" w:space="0" w:color="auto"/>
      </w:divBdr>
    </w:div>
    <w:div w:id="135608597">
      <w:bodyDiv w:val="1"/>
      <w:marLeft w:val="0"/>
      <w:marRight w:val="0"/>
      <w:marTop w:val="0"/>
      <w:marBottom w:val="0"/>
      <w:divBdr>
        <w:top w:val="none" w:sz="0" w:space="0" w:color="auto"/>
        <w:left w:val="none" w:sz="0" w:space="0" w:color="auto"/>
        <w:bottom w:val="none" w:sz="0" w:space="0" w:color="auto"/>
        <w:right w:val="none" w:sz="0" w:space="0" w:color="auto"/>
      </w:divBdr>
    </w:div>
    <w:div w:id="163786740">
      <w:bodyDiv w:val="1"/>
      <w:marLeft w:val="0"/>
      <w:marRight w:val="0"/>
      <w:marTop w:val="0"/>
      <w:marBottom w:val="0"/>
      <w:divBdr>
        <w:top w:val="none" w:sz="0" w:space="0" w:color="auto"/>
        <w:left w:val="none" w:sz="0" w:space="0" w:color="auto"/>
        <w:bottom w:val="none" w:sz="0" w:space="0" w:color="auto"/>
        <w:right w:val="none" w:sz="0" w:space="0" w:color="auto"/>
      </w:divBdr>
    </w:div>
    <w:div w:id="168176395">
      <w:bodyDiv w:val="1"/>
      <w:marLeft w:val="0"/>
      <w:marRight w:val="0"/>
      <w:marTop w:val="0"/>
      <w:marBottom w:val="0"/>
      <w:divBdr>
        <w:top w:val="none" w:sz="0" w:space="0" w:color="auto"/>
        <w:left w:val="none" w:sz="0" w:space="0" w:color="auto"/>
        <w:bottom w:val="none" w:sz="0" w:space="0" w:color="auto"/>
        <w:right w:val="none" w:sz="0" w:space="0" w:color="auto"/>
      </w:divBdr>
    </w:div>
    <w:div w:id="235285427">
      <w:bodyDiv w:val="1"/>
      <w:marLeft w:val="0"/>
      <w:marRight w:val="0"/>
      <w:marTop w:val="0"/>
      <w:marBottom w:val="0"/>
      <w:divBdr>
        <w:top w:val="none" w:sz="0" w:space="0" w:color="auto"/>
        <w:left w:val="none" w:sz="0" w:space="0" w:color="auto"/>
        <w:bottom w:val="none" w:sz="0" w:space="0" w:color="auto"/>
        <w:right w:val="none" w:sz="0" w:space="0" w:color="auto"/>
      </w:divBdr>
    </w:div>
    <w:div w:id="243075167">
      <w:bodyDiv w:val="1"/>
      <w:marLeft w:val="0"/>
      <w:marRight w:val="0"/>
      <w:marTop w:val="0"/>
      <w:marBottom w:val="0"/>
      <w:divBdr>
        <w:top w:val="none" w:sz="0" w:space="0" w:color="auto"/>
        <w:left w:val="none" w:sz="0" w:space="0" w:color="auto"/>
        <w:bottom w:val="none" w:sz="0" w:space="0" w:color="auto"/>
        <w:right w:val="none" w:sz="0" w:space="0" w:color="auto"/>
      </w:divBdr>
      <w:divsChild>
        <w:div w:id="1803570478">
          <w:marLeft w:val="0"/>
          <w:marRight w:val="0"/>
          <w:marTop w:val="0"/>
          <w:marBottom w:val="0"/>
          <w:divBdr>
            <w:top w:val="none" w:sz="0" w:space="0" w:color="auto"/>
            <w:left w:val="none" w:sz="0" w:space="0" w:color="auto"/>
            <w:bottom w:val="none" w:sz="0" w:space="0" w:color="auto"/>
            <w:right w:val="none" w:sz="0" w:space="0" w:color="auto"/>
          </w:divBdr>
        </w:div>
      </w:divsChild>
    </w:div>
    <w:div w:id="266543171">
      <w:bodyDiv w:val="1"/>
      <w:marLeft w:val="0"/>
      <w:marRight w:val="0"/>
      <w:marTop w:val="0"/>
      <w:marBottom w:val="0"/>
      <w:divBdr>
        <w:top w:val="none" w:sz="0" w:space="0" w:color="auto"/>
        <w:left w:val="none" w:sz="0" w:space="0" w:color="auto"/>
        <w:bottom w:val="none" w:sz="0" w:space="0" w:color="auto"/>
        <w:right w:val="none" w:sz="0" w:space="0" w:color="auto"/>
      </w:divBdr>
    </w:div>
    <w:div w:id="284504336">
      <w:bodyDiv w:val="1"/>
      <w:marLeft w:val="0"/>
      <w:marRight w:val="0"/>
      <w:marTop w:val="0"/>
      <w:marBottom w:val="0"/>
      <w:divBdr>
        <w:top w:val="none" w:sz="0" w:space="0" w:color="auto"/>
        <w:left w:val="none" w:sz="0" w:space="0" w:color="auto"/>
        <w:bottom w:val="none" w:sz="0" w:space="0" w:color="auto"/>
        <w:right w:val="none" w:sz="0" w:space="0" w:color="auto"/>
      </w:divBdr>
    </w:div>
    <w:div w:id="328290689">
      <w:bodyDiv w:val="1"/>
      <w:marLeft w:val="0"/>
      <w:marRight w:val="0"/>
      <w:marTop w:val="0"/>
      <w:marBottom w:val="0"/>
      <w:divBdr>
        <w:top w:val="none" w:sz="0" w:space="0" w:color="auto"/>
        <w:left w:val="none" w:sz="0" w:space="0" w:color="auto"/>
        <w:bottom w:val="none" w:sz="0" w:space="0" w:color="auto"/>
        <w:right w:val="none" w:sz="0" w:space="0" w:color="auto"/>
      </w:divBdr>
    </w:div>
    <w:div w:id="421223481">
      <w:bodyDiv w:val="1"/>
      <w:marLeft w:val="0"/>
      <w:marRight w:val="0"/>
      <w:marTop w:val="0"/>
      <w:marBottom w:val="0"/>
      <w:divBdr>
        <w:top w:val="none" w:sz="0" w:space="0" w:color="auto"/>
        <w:left w:val="none" w:sz="0" w:space="0" w:color="auto"/>
        <w:bottom w:val="none" w:sz="0" w:space="0" w:color="auto"/>
        <w:right w:val="none" w:sz="0" w:space="0" w:color="auto"/>
      </w:divBdr>
    </w:div>
    <w:div w:id="467161414">
      <w:bodyDiv w:val="1"/>
      <w:marLeft w:val="0"/>
      <w:marRight w:val="0"/>
      <w:marTop w:val="0"/>
      <w:marBottom w:val="0"/>
      <w:divBdr>
        <w:top w:val="none" w:sz="0" w:space="0" w:color="auto"/>
        <w:left w:val="none" w:sz="0" w:space="0" w:color="auto"/>
        <w:bottom w:val="none" w:sz="0" w:space="0" w:color="auto"/>
        <w:right w:val="none" w:sz="0" w:space="0" w:color="auto"/>
      </w:divBdr>
    </w:div>
    <w:div w:id="477503669">
      <w:bodyDiv w:val="1"/>
      <w:marLeft w:val="0"/>
      <w:marRight w:val="0"/>
      <w:marTop w:val="0"/>
      <w:marBottom w:val="0"/>
      <w:divBdr>
        <w:top w:val="none" w:sz="0" w:space="0" w:color="auto"/>
        <w:left w:val="none" w:sz="0" w:space="0" w:color="auto"/>
        <w:bottom w:val="none" w:sz="0" w:space="0" w:color="auto"/>
        <w:right w:val="none" w:sz="0" w:space="0" w:color="auto"/>
      </w:divBdr>
      <w:divsChild>
        <w:div w:id="995381447">
          <w:marLeft w:val="0"/>
          <w:marRight w:val="0"/>
          <w:marTop w:val="0"/>
          <w:marBottom w:val="0"/>
          <w:divBdr>
            <w:top w:val="none" w:sz="0" w:space="0" w:color="auto"/>
            <w:left w:val="none" w:sz="0" w:space="0" w:color="auto"/>
            <w:bottom w:val="none" w:sz="0" w:space="0" w:color="auto"/>
            <w:right w:val="none" w:sz="0" w:space="0" w:color="auto"/>
          </w:divBdr>
        </w:div>
        <w:div w:id="1985154415">
          <w:marLeft w:val="0"/>
          <w:marRight w:val="0"/>
          <w:marTop w:val="0"/>
          <w:marBottom w:val="0"/>
          <w:divBdr>
            <w:top w:val="none" w:sz="0" w:space="0" w:color="auto"/>
            <w:left w:val="none" w:sz="0" w:space="0" w:color="auto"/>
            <w:bottom w:val="none" w:sz="0" w:space="0" w:color="auto"/>
            <w:right w:val="none" w:sz="0" w:space="0" w:color="auto"/>
          </w:divBdr>
        </w:div>
        <w:div w:id="1645811553">
          <w:marLeft w:val="0"/>
          <w:marRight w:val="0"/>
          <w:marTop w:val="0"/>
          <w:marBottom w:val="0"/>
          <w:divBdr>
            <w:top w:val="none" w:sz="0" w:space="0" w:color="auto"/>
            <w:left w:val="none" w:sz="0" w:space="0" w:color="auto"/>
            <w:bottom w:val="none" w:sz="0" w:space="0" w:color="auto"/>
            <w:right w:val="none" w:sz="0" w:space="0" w:color="auto"/>
          </w:divBdr>
        </w:div>
        <w:div w:id="96682810">
          <w:marLeft w:val="0"/>
          <w:marRight w:val="0"/>
          <w:marTop w:val="0"/>
          <w:marBottom w:val="0"/>
          <w:divBdr>
            <w:top w:val="none" w:sz="0" w:space="0" w:color="auto"/>
            <w:left w:val="none" w:sz="0" w:space="0" w:color="auto"/>
            <w:bottom w:val="none" w:sz="0" w:space="0" w:color="auto"/>
            <w:right w:val="none" w:sz="0" w:space="0" w:color="auto"/>
          </w:divBdr>
        </w:div>
        <w:div w:id="926302468">
          <w:marLeft w:val="0"/>
          <w:marRight w:val="0"/>
          <w:marTop w:val="0"/>
          <w:marBottom w:val="0"/>
          <w:divBdr>
            <w:top w:val="none" w:sz="0" w:space="0" w:color="auto"/>
            <w:left w:val="none" w:sz="0" w:space="0" w:color="auto"/>
            <w:bottom w:val="none" w:sz="0" w:space="0" w:color="auto"/>
            <w:right w:val="none" w:sz="0" w:space="0" w:color="auto"/>
          </w:divBdr>
        </w:div>
        <w:div w:id="1334188851">
          <w:marLeft w:val="0"/>
          <w:marRight w:val="0"/>
          <w:marTop w:val="0"/>
          <w:marBottom w:val="0"/>
          <w:divBdr>
            <w:top w:val="none" w:sz="0" w:space="0" w:color="auto"/>
            <w:left w:val="none" w:sz="0" w:space="0" w:color="auto"/>
            <w:bottom w:val="none" w:sz="0" w:space="0" w:color="auto"/>
            <w:right w:val="none" w:sz="0" w:space="0" w:color="auto"/>
          </w:divBdr>
        </w:div>
        <w:div w:id="181474676">
          <w:marLeft w:val="0"/>
          <w:marRight w:val="0"/>
          <w:marTop w:val="0"/>
          <w:marBottom w:val="0"/>
          <w:divBdr>
            <w:top w:val="none" w:sz="0" w:space="0" w:color="auto"/>
            <w:left w:val="none" w:sz="0" w:space="0" w:color="auto"/>
            <w:bottom w:val="none" w:sz="0" w:space="0" w:color="auto"/>
            <w:right w:val="none" w:sz="0" w:space="0" w:color="auto"/>
          </w:divBdr>
        </w:div>
      </w:divsChild>
    </w:div>
    <w:div w:id="583295042">
      <w:bodyDiv w:val="1"/>
      <w:marLeft w:val="0"/>
      <w:marRight w:val="0"/>
      <w:marTop w:val="0"/>
      <w:marBottom w:val="0"/>
      <w:divBdr>
        <w:top w:val="none" w:sz="0" w:space="0" w:color="auto"/>
        <w:left w:val="none" w:sz="0" w:space="0" w:color="auto"/>
        <w:bottom w:val="none" w:sz="0" w:space="0" w:color="auto"/>
        <w:right w:val="none" w:sz="0" w:space="0" w:color="auto"/>
      </w:divBdr>
      <w:divsChild>
        <w:div w:id="927275431">
          <w:marLeft w:val="0"/>
          <w:marRight w:val="0"/>
          <w:marTop w:val="0"/>
          <w:marBottom w:val="0"/>
          <w:divBdr>
            <w:top w:val="none" w:sz="0" w:space="0" w:color="auto"/>
            <w:left w:val="none" w:sz="0" w:space="0" w:color="auto"/>
            <w:bottom w:val="none" w:sz="0" w:space="0" w:color="auto"/>
            <w:right w:val="none" w:sz="0" w:space="0" w:color="auto"/>
          </w:divBdr>
          <w:divsChild>
            <w:div w:id="1439911859">
              <w:marLeft w:val="0"/>
              <w:marRight w:val="0"/>
              <w:marTop w:val="0"/>
              <w:marBottom w:val="0"/>
              <w:divBdr>
                <w:top w:val="none" w:sz="0" w:space="0" w:color="auto"/>
                <w:left w:val="none" w:sz="0" w:space="0" w:color="auto"/>
                <w:bottom w:val="none" w:sz="0" w:space="0" w:color="auto"/>
                <w:right w:val="none" w:sz="0" w:space="0" w:color="auto"/>
              </w:divBdr>
              <w:divsChild>
                <w:div w:id="1926379576">
                  <w:marLeft w:val="0"/>
                  <w:marRight w:val="0"/>
                  <w:marTop w:val="0"/>
                  <w:marBottom w:val="0"/>
                  <w:divBdr>
                    <w:top w:val="none" w:sz="0" w:space="0" w:color="auto"/>
                    <w:left w:val="none" w:sz="0" w:space="0" w:color="auto"/>
                    <w:bottom w:val="none" w:sz="0" w:space="0" w:color="auto"/>
                    <w:right w:val="none" w:sz="0" w:space="0" w:color="auto"/>
                  </w:divBdr>
                  <w:divsChild>
                    <w:div w:id="1275135199">
                      <w:marLeft w:val="0"/>
                      <w:marRight w:val="0"/>
                      <w:marTop w:val="0"/>
                      <w:marBottom w:val="0"/>
                      <w:divBdr>
                        <w:top w:val="none" w:sz="0" w:space="0" w:color="auto"/>
                        <w:left w:val="none" w:sz="0" w:space="0" w:color="auto"/>
                        <w:bottom w:val="none" w:sz="0" w:space="0" w:color="auto"/>
                        <w:right w:val="none" w:sz="0" w:space="0" w:color="auto"/>
                      </w:divBdr>
                      <w:divsChild>
                        <w:div w:id="760295799">
                          <w:marLeft w:val="0"/>
                          <w:marRight w:val="0"/>
                          <w:marTop w:val="0"/>
                          <w:marBottom w:val="0"/>
                          <w:divBdr>
                            <w:top w:val="none" w:sz="0" w:space="0" w:color="auto"/>
                            <w:left w:val="none" w:sz="0" w:space="0" w:color="auto"/>
                            <w:bottom w:val="none" w:sz="0" w:space="0" w:color="auto"/>
                            <w:right w:val="none" w:sz="0" w:space="0" w:color="auto"/>
                          </w:divBdr>
                          <w:divsChild>
                            <w:div w:id="469903784">
                              <w:marLeft w:val="0"/>
                              <w:marRight w:val="0"/>
                              <w:marTop w:val="0"/>
                              <w:marBottom w:val="0"/>
                              <w:divBdr>
                                <w:top w:val="none" w:sz="0" w:space="0" w:color="auto"/>
                                <w:left w:val="none" w:sz="0" w:space="0" w:color="auto"/>
                                <w:bottom w:val="none" w:sz="0" w:space="0" w:color="auto"/>
                                <w:right w:val="none" w:sz="0" w:space="0" w:color="auto"/>
                              </w:divBdr>
                              <w:divsChild>
                                <w:div w:id="1899508500">
                                  <w:marLeft w:val="0"/>
                                  <w:marRight w:val="0"/>
                                  <w:marTop w:val="0"/>
                                  <w:marBottom w:val="312"/>
                                  <w:divBdr>
                                    <w:top w:val="none" w:sz="0" w:space="0" w:color="auto"/>
                                    <w:left w:val="none" w:sz="0" w:space="0" w:color="auto"/>
                                    <w:bottom w:val="none" w:sz="0" w:space="0" w:color="auto"/>
                                    <w:right w:val="none" w:sz="0" w:space="0" w:color="auto"/>
                                  </w:divBdr>
                                  <w:divsChild>
                                    <w:div w:id="348456616">
                                      <w:marLeft w:val="0"/>
                                      <w:marRight w:val="0"/>
                                      <w:marTop w:val="0"/>
                                      <w:marBottom w:val="75"/>
                                      <w:divBdr>
                                        <w:top w:val="none" w:sz="0" w:space="0" w:color="auto"/>
                                        <w:left w:val="none" w:sz="0" w:space="0" w:color="auto"/>
                                        <w:bottom w:val="none" w:sz="0" w:space="0" w:color="auto"/>
                                        <w:right w:val="none" w:sz="0" w:space="0" w:color="auto"/>
                                      </w:divBdr>
                                      <w:divsChild>
                                        <w:div w:id="3857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4293289">
      <w:bodyDiv w:val="1"/>
      <w:marLeft w:val="0"/>
      <w:marRight w:val="0"/>
      <w:marTop w:val="0"/>
      <w:marBottom w:val="0"/>
      <w:divBdr>
        <w:top w:val="none" w:sz="0" w:space="0" w:color="auto"/>
        <w:left w:val="none" w:sz="0" w:space="0" w:color="auto"/>
        <w:bottom w:val="none" w:sz="0" w:space="0" w:color="auto"/>
        <w:right w:val="none" w:sz="0" w:space="0" w:color="auto"/>
      </w:divBdr>
    </w:div>
    <w:div w:id="639968275">
      <w:bodyDiv w:val="1"/>
      <w:marLeft w:val="0"/>
      <w:marRight w:val="0"/>
      <w:marTop w:val="0"/>
      <w:marBottom w:val="0"/>
      <w:divBdr>
        <w:top w:val="none" w:sz="0" w:space="0" w:color="auto"/>
        <w:left w:val="none" w:sz="0" w:space="0" w:color="auto"/>
        <w:bottom w:val="none" w:sz="0" w:space="0" w:color="auto"/>
        <w:right w:val="none" w:sz="0" w:space="0" w:color="auto"/>
      </w:divBdr>
    </w:div>
    <w:div w:id="658659904">
      <w:bodyDiv w:val="1"/>
      <w:marLeft w:val="0"/>
      <w:marRight w:val="0"/>
      <w:marTop w:val="0"/>
      <w:marBottom w:val="0"/>
      <w:divBdr>
        <w:top w:val="none" w:sz="0" w:space="0" w:color="auto"/>
        <w:left w:val="none" w:sz="0" w:space="0" w:color="auto"/>
        <w:bottom w:val="none" w:sz="0" w:space="0" w:color="auto"/>
        <w:right w:val="none" w:sz="0" w:space="0" w:color="auto"/>
      </w:divBdr>
    </w:div>
    <w:div w:id="666127286">
      <w:bodyDiv w:val="1"/>
      <w:marLeft w:val="0"/>
      <w:marRight w:val="0"/>
      <w:marTop w:val="0"/>
      <w:marBottom w:val="0"/>
      <w:divBdr>
        <w:top w:val="none" w:sz="0" w:space="0" w:color="auto"/>
        <w:left w:val="none" w:sz="0" w:space="0" w:color="auto"/>
        <w:bottom w:val="none" w:sz="0" w:space="0" w:color="auto"/>
        <w:right w:val="none" w:sz="0" w:space="0" w:color="auto"/>
      </w:divBdr>
      <w:divsChild>
        <w:div w:id="576282098">
          <w:marLeft w:val="0"/>
          <w:marRight w:val="0"/>
          <w:marTop w:val="0"/>
          <w:marBottom w:val="0"/>
          <w:divBdr>
            <w:top w:val="none" w:sz="0" w:space="0" w:color="auto"/>
            <w:left w:val="none" w:sz="0" w:space="0" w:color="auto"/>
            <w:bottom w:val="none" w:sz="0" w:space="0" w:color="auto"/>
            <w:right w:val="none" w:sz="0" w:space="0" w:color="auto"/>
          </w:divBdr>
        </w:div>
      </w:divsChild>
    </w:div>
    <w:div w:id="668020201">
      <w:bodyDiv w:val="1"/>
      <w:marLeft w:val="0"/>
      <w:marRight w:val="0"/>
      <w:marTop w:val="0"/>
      <w:marBottom w:val="0"/>
      <w:divBdr>
        <w:top w:val="none" w:sz="0" w:space="0" w:color="auto"/>
        <w:left w:val="none" w:sz="0" w:space="0" w:color="auto"/>
        <w:bottom w:val="none" w:sz="0" w:space="0" w:color="auto"/>
        <w:right w:val="none" w:sz="0" w:space="0" w:color="auto"/>
      </w:divBdr>
    </w:div>
    <w:div w:id="707607184">
      <w:bodyDiv w:val="1"/>
      <w:marLeft w:val="0"/>
      <w:marRight w:val="0"/>
      <w:marTop w:val="0"/>
      <w:marBottom w:val="0"/>
      <w:divBdr>
        <w:top w:val="none" w:sz="0" w:space="0" w:color="auto"/>
        <w:left w:val="none" w:sz="0" w:space="0" w:color="auto"/>
        <w:bottom w:val="none" w:sz="0" w:space="0" w:color="auto"/>
        <w:right w:val="none" w:sz="0" w:space="0" w:color="auto"/>
      </w:divBdr>
    </w:div>
    <w:div w:id="813913084">
      <w:bodyDiv w:val="1"/>
      <w:marLeft w:val="0"/>
      <w:marRight w:val="0"/>
      <w:marTop w:val="0"/>
      <w:marBottom w:val="0"/>
      <w:divBdr>
        <w:top w:val="none" w:sz="0" w:space="0" w:color="auto"/>
        <w:left w:val="none" w:sz="0" w:space="0" w:color="auto"/>
        <w:bottom w:val="none" w:sz="0" w:space="0" w:color="auto"/>
        <w:right w:val="none" w:sz="0" w:space="0" w:color="auto"/>
      </w:divBdr>
      <w:divsChild>
        <w:div w:id="50269960">
          <w:marLeft w:val="0"/>
          <w:marRight w:val="0"/>
          <w:marTop w:val="0"/>
          <w:marBottom w:val="0"/>
          <w:divBdr>
            <w:top w:val="none" w:sz="0" w:space="0" w:color="auto"/>
            <w:left w:val="none" w:sz="0" w:space="0" w:color="auto"/>
            <w:bottom w:val="none" w:sz="0" w:space="0" w:color="auto"/>
            <w:right w:val="none" w:sz="0" w:space="0" w:color="auto"/>
          </w:divBdr>
          <w:divsChild>
            <w:div w:id="666785431">
              <w:marLeft w:val="0"/>
              <w:marRight w:val="0"/>
              <w:marTop w:val="0"/>
              <w:marBottom w:val="0"/>
              <w:divBdr>
                <w:top w:val="none" w:sz="0" w:space="0" w:color="auto"/>
                <w:left w:val="none" w:sz="0" w:space="0" w:color="auto"/>
                <w:bottom w:val="none" w:sz="0" w:space="0" w:color="auto"/>
                <w:right w:val="none" w:sz="0" w:space="0" w:color="auto"/>
              </w:divBdr>
              <w:divsChild>
                <w:div w:id="2118789798">
                  <w:marLeft w:val="0"/>
                  <w:marRight w:val="0"/>
                  <w:marTop w:val="0"/>
                  <w:marBottom w:val="0"/>
                  <w:divBdr>
                    <w:top w:val="none" w:sz="0" w:space="0" w:color="auto"/>
                    <w:left w:val="none" w:sz="0" w:space="0" w:color="auto"/>
                    <w:bottom w:val="none" w:sz="0" w:space="0" w:color="auto"/>
                    <w:right w:val="none" w:sz="0" w:space="0" w:color="auto"/>
                  </w:divBdr>
                  <w:divsChild>
                    <w:div w:id="192621471">
                      <w:marLeft w:val="0"/>
                      <w:marRight w:val="0"/>
                      <w:marTop w:val="0"/>
                      <w:marBottom w:val="0"/>
                      <w:divBdr>
                        <w:top w:val="none" w:sz="0" w:space="0" w:color="auto"/>
                        <w:left w:val="none" w:sz="0" w:space="0" w:color="auto"/>
                        <w:bottom w:val="none" w:sz="0" w:space="0" w:color="auto"/>
                        <w:right w:val="none" w:sz="0" w:space="0" w:color="auto"/>
                      </w:divBdr>
                      <w:divsChild>
                        <w:div w:id="1012801091">
                          <w:marLeft w:val="0"/>
                          <w:marRight w:val="0"/>
                          <w:marTop w:val="0"/>
                          <w:marBottom w:val="0"/>
                          <w:divBdr>
                            <w:top w:val="none" w:sz="0" w:space="0" w:color="auto"/>
                            <w:left w:val="none" w:sz="0" w:space="0" w:color="auto"/>
                            <w:bottom w:val="none" w:sz="0" w:space="0" w:color="auto"/>
                            <w:right w:val="none" w:sz="0" w:space="0" w:color="auto"/>
                          </w:divBdr>
                          <w:divsChild>
                            <w:div w:id="1313099980">
                              <w:marLeft w:val="0"/>
                              <w:marRight w:val="0"/>
                              <w:marTop w:val="0"/>
                              <w:marBottom w:val="0"/>
                              <w:divBdr>
                                <w:top w:val="none" w:sz="0" w:space="0" w:color="auto"/>
                                <w:left w:val="none" w:sz="0" w:space="0" w:color="auto"/>
                                <w:bottom w:val="none" w:sz="0" w:space="0" w:color="auto"/>
                                <w:right w:val="none" w:sz="0" w:space="0" w:color="auto"/>
                              </w:divBdr>
                              <w:divsChild>
                                <w:div w:id="2042978349">
                                  <w:marLeft w:val="0"/>
                                  <w:marRight w:val="0"/>
                                  <w:marTop w:val="0"/>
                                  <w:marBottom w:val="0"/>
                                  <w:divBdr>
                                    <w:top w:val="none" w:sz="0" w:space="0" w:color="auto"/>
                                    <w:left w:val="none" w:sz="0" w:space="0" w:color="auto"/>
                                    <w:bottom w:val="none" w:sz="0" w:space="0" w:color="auto"/>
                                    <w:right w:val="none" w:sz="0" w:space="0" w:color="auto"/>
                                  </w:divBdr>
                                  <w:divsChild>
                                    <w:div w:id="66193518">
                                      <w:marLeft w:val="0"/>
                                      <w:marRight w:val="0"/>
                                      <w:marTop w:val="0"/>
                                      <w:marBottom w:val="0"/>
                                      <w:divBdr>
                                        <w:top w:val="none" w:sz="0" w:space="0" w:color="auto"/>
                                        <w:left w:val="none" w:sz="0" w:space="0" w:color="auto"/>
                                        <w:bottom w:val="none" w:sz="0" w:space="0" w:color="auto"/>
                                        <w:right w:val="none" w:sz="0" w:space="0" w:color="auto"/>
                                      </w:divBdr>
                                      <w:divsChild>
                                        <w:div w:id="123268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8881036">
      <w:bodyDiv w:val="1"/>
      <w:marLeft w:val="0"/>
      <w:marRight w:val="0"/>
      <w:marTop w:val="0"/>
      <w:marBottom w:val="0"/>
      <w:divBdr>
        <w:top w:val="none" w:sz="0" w:space="0" w:color="auto"/>
        <w:left w:val="none" w:sz="0" w:space="0" w:color="auto"/>
        <w:bottom w:val="none" w:sz="0" w:space="0" w:color="auto"/>
        <w:right w:val="none" w:sz="0" w:space="0" w:color="auto"/>
      </w:divBdr>
    </w:div>
    <w:div w:id="1044060657">
      <w:bodyDiv w:val="1"/>
      <w:marLeft w:val="0"/>
      <w:marRight w:val="0"/>
      <w:marTop w:val="0"/>
      <w:marBottom w:val="0"/>
      <w:divBdr>
        <w:top w:val="none" w:sz="0" w:space="0" w:color="auto"/>
        <w:left w:val="none" w:sz="0" w:space="0" w:color="auto"/>
        <w:bottom w:val="none" w:sz="0" w:space="0" w:color="auto"/>
        <w:right w:val="none" w:sz="0" w:space="0" w:color="auto"/>
      </w:divBdr>
    </w:div>
    <w:div w:id="1066491115">
      <w:bodyDiv w:val="1"/>
      <w:marLeft w:val="0"/>
      <w:marRight w:val="0"/>
      <w:marTop w:val="0"/>
      <w:marBottom w:val="0"/>
      <w:divBdr>
        <w:top w:val="none" w:sz="0" w:space="0" w:color="auto"/>
        <w:left w:val="none" w:sz="0" w:space="0" w:color="auto"/>
        <w:bottom w:val="none" w:sz="0" w:space="0" w:color="auto"/>
        <w:right w:val="none" w:sz="0" w:space="0" w:color="auto"/>
      </w:divBdr>
    </w:div>
    <w:div w:id="1165706971">
      <w:bodyDiv w:val="1"/>
      <w:marLeft w:val="0"/>
      <w:marRight w:val="0"/>
      <w:marTop w:val="0"/>
      <w:marBottom w:val="0"/>
      <w:divBdr>
        <w:top w:val="none" w:sz="0" w:space="0" w:color="auto"/>
        <w:left w:val="none" w:sz="0" w:space="0" w:color="auto"/>
        <w:bottom w:val="none" w:sz="0" w:space="0" w:color="auto"/>
        <w:right w:val="none" w:sz="0" w:space="0" w:color="auto"/>
      </w:divBdr>
    </w:div>
    <w:div w:id="1189641267">
      <w:bodyDiv w:val="1"/>
      <w:marLeft w:val="0"/>
      <w:marRight w:val="0"/>
      <w:marTop w:val="0"/>
      <w:marBottom w:val="0"/>
      <w:divBdr>
        <w:top w:val="none" w:sz="0" w:space="0" w:color="auto"/>
        <w:left w:val="none" w:sz="0" w:space="0" w:color="auto"/>
        <w:bottom w:val="none" w:sz="0" w:space="0" w:color="auto"/>
        <w:right w:val="none" w:sz="0" w:space="0" w:color="auto"/>
      </w:divBdr>
      <w:divsChild>
        <w:div w:id="1712874892">
          <w:marLeft w:val="0"/>
          <w:marRight w:val="0"/>
          <w:marTop w:val="0"/>
          <w:marBottom w:val="0"/>
          <w:divBdr>
            <w:top w:val="none" w:sz="0" w:space="0" w:color="auto"/>
            <w:left w:val="none" w:sz="0" w:space="0" w:color="auto"/>
            <w:bottom w:val="none" w:sz="0" w:space="0" w:color="auto"/>
            <w:right w:val="none" w:sz="0" w:space="0" w:color="auto"/>
          </w:divBdr>
          <w:divsChild>
            <w:div w:id="529798675">
              <w:marLeft w:val="0"/>
              <w:marRight w:val="0"/>
              <w:marTop w:val="0"/>
              <w:marBottom w:val="0"/>
              <w:divBdr>
                <w:top w:val="none" w:sz="0" w:space="0" w:color="auto"/>
                <w:left w:val="none" w:sz="0" w:space="0" w:color="auto"/>
                <w:bottom w:val="none" w:sz="0" w:space="0" w:color="auto"/>
                <w:right w:val="none" w:sz="0" w:space="0" w:color="auto"/>
              </w:divBdr>
              <w:divsChild>
                <w:div w:id="1454909577">
                  <w:marLeft w:val="0"/>
                  <w:marRight w:val="0"/>
                  <w:marTop w:val="0"/>
                  <w:marBottom w:val="0"/>
                  <w:divBdr>
                    <w:top w:val="none" w:sz="0" w:space="0" w:color="auto"/>
                    <w:left w:val="none" w:sz="0" w:space="0" w:color="auto"/>
                    <w:bottom w:val="none" w:sz="0" w:space="0" w:color="auto"/>
                    <w:right w:val="none" w:sz="0" w:space="0" w:color="auto"/>
                  </w:divBdr>
                  <w:divsChild>
                    <w:div w:id="1148521291">
                      <w:marLeft w:val="0"/>
                      <w:marRight w:val="0"/>
                      <w:marTop w:val="0"/>
                      <w:marBottom w:val="0"/>
                      <w:divBdr>
                        <w:top w:val="none" w:sz="0" w:space="0" w:color="auto"/>
                        <w:left w:val="none" w:sz="0" w:space="0" w:color="auto"/>
                        <w:bottom w:val="none" w:sz="0" w:space="0" w:color="auto"/>
                        <w:right w:val="none" w:sz="0" w:space="0" w:color="auto"/>
                      </w:divBdr>
                      <w:divsChild>
                        <w:div w:id="16386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116495">
      <w:bodyDiv w:val="1"/>
      <w:marLeft w:val="0"/>
      <w:marRight w:val="0"/>
      <w:marTop w:val="0"/>
      <w:marBottom w:val="0"/>
      <w:divBdr>
        <w:top w:val="none" w:sz="0" w:space="0" w:color="auto"/>
        <w:left w:val="none" w:sz="0" w:space="0" w:color="auto"/>
        <w:bottom w:val="none" w:sz="0" w:space="0" w:color="auto"/>
        <w:right w:val="none" w:sz="0" w:space="0" w:color="auto"/>
      </w:divBdr>
      <w:divsChild>
        <w:div w:id="648947506">
          <w:marLeft w:val="0"/>
          <w:marRight w:val="0"/>
          <w:marTop w:val="0"/>
          <w:marBottom w:val="0"/>
          <w:divBdr>
            <w:top w:val="single" w:sz="6" w:space="15" w:color="auto"/>
            <w:left w:val="single" w:sz="6" w:space="15" w:color="auto"/>
            <w:bottom w:val="single" w:sz="6" w:space="15" w:color="auto"/>
            <w:right w:val="single" w:sz="6" w:space="15" w:color="auto"/>
          </w:divBdr>
          <w:divsChild>
            <w:div w:id="516846803">
              <w:marLeft w:val="0"/>
              <w:marRight w:val="0"/>
              <w:marTop w:val="0"/>
              <w:marBottom w:val="0"/>
              <w:divBdr>
                <w:top w:val="none" w:sz="0" w:space="0" w:color="auto"/>
                <w:left w:val="none" w:sz="0" w:space="0" w:color="auto"/>
                <w:bottom w:val="none" w:sz="0" w:space="0" w:color="auto"/>
                <w:right w:val="none" w:sz="0" w:space="0" w:color="auto"/>
              </w:divBdr>
            </w:div>
            <w:div w:id="2126189504">
              <w:marLeft w:val="0"/>
              <w:marRight w:val="0"/>
              <w:marTop w:val="0"/>
              <w:marBottom w:val="0"/>
              <w:divBdr>
                <w:top w:val="none" w:sz="0" w:space="0" w:color="auto"/>
                <w:left w:val="none" w:sz="0" w:space="0" w:color="auto"/>
                <w:bottom w:val="none" w:sz="0" w:space="0" w:color="auto"/>
                <w:right w:val="none" w:sz="0" w:space="0" w:color="auto"/>
              </w:divBdr>
            </w:div>
            <w:div w:id="10814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02196">
      <w:bodyDiv w:val="1"/>
      <w:marLeft w:val="0"/>
      <w:marRight w:val="0"/>
      <w:marTop w:val="0"/>
      <w:marBottom w:val="0"/>
      <w:divBdr>
        <w:top w:val="none" w:sz="0" w:space="0" w:color="auto"/>
        <w:left w:val="none" w:sz="0" w:space="0" w:color="auto"/>
        <w:bottom w:val="none" w:sz="0" w:space="0" w:color="auto"/>
        <w:right w:val="none" w:sz="0" w:space="0" w:color="auto"/>
      </w:divBdr>
    </w:div>
    <w:div w:id="1220632890">
      <w:bodyDiv w:val="1"/>
      <w:marLeft w:val="0"/>
      <w:marRight w:val="0"/>
      <w:marTop w:val="0"/>
      <w:marBottom w:val="0"/>
      <w:divBdr>
        <w:top w:val="none" w:sz="0" w:space="0" w:color="auto"/>
        <w:left w:val="none" w:sz="0" w:space="0" w:color="auto"/>
        <w:bottom w:val="none" w:sz="0" w:space="0" w:color="auto"/>
        <w:right w:val="none" w:sz="0" w:space="0" w:color="auto"/>
      </w:divBdr>
    </w:div>
    <w:div w:id="1404522570">
      <w:bodyDiv w:val="1"/>
      <w:marLeft w:val="0"/>
      <w:marRight w:val="0"/>
      <w:marTop w:val="0"/>
      <w:marBottom w:val="0"/>
      <w:divBdr>
        <w:top w:val="none" w:sz="0" w:space="0" w:color="auto"/>
        <w:left w:val="none" w:sz="0" w:space="0" w:color="auto"/>
        <w:bottom w:val="none" w:sz="0" w:space="0" w:color="auto"/>
        <w:right w:val="none" w:sz="0" w:space="0" w:color="auto"/>
      </w:divBdr>
    </w:div>
    <w:div w:id="1444377946">
      <w:bodyDiv w:val="1"/>
      <w:marLeft w:val="0"/>
      <w:marRight w:val="0"/>
      <w:marTop w:val="0"/>
      <w:marBottom w:val="0"/>
      <w:divBdr>
        <w:top w:val="none" w:sz="0" w:space="0" w:color="auto"/>
        <w:left w:val="none" w:sz="0" w:space="0" w:color="auto"/>
        <w:bottom w:val="none" w:sz="0" w:space="0" w:color="auto"/>
        <w:right w:val="none" w:sz="0" w:space="0" w:color="auto"/>
      </w:divBdr>
    </w:div>
    <w:div w:id="1540822703">
      <w:bodyDiv w:val="1"/>
      <w:marLeft w:val="0"/>
      <w:marRight w:val="0"/>
      <w:marTop w:val="0"/>
      <w:marBottom w:val="0"/>
      <w:divBdr>
        <w:top w:val="none" w:sz="0" w:space="0" w:color="auto"/>
        <w:left w:val="none" w:sz="0" w:space="0" w:color="auto"/>
        <w:bottom w:val="none" w:sz="0" w:space="0" w:color="auto"/>
        <w:right w:val="none" w:sz="0" w:space="0" w:color="auto"/>
      </w:divBdr>
    </w:div>
    <w:div w:id="1589583397">
      <w:bodyDiv w:val="1"/>
      <w:marLeft w:val="0"/>
      <w:marRight w:val="0"/>
      <w:marTop w:val="0"/>
      <w:marBottom w:val="0"/>
      <w:divBdr>
        <w:top w:val="none" w:sz="0" w:space="0" w:color="auto"/>
        <w:left w:val="none" w:sz="0" w:space="0" w:color="auto"/>
        <w:bottom w:val="none" w:sz="0" w:space="0" w:color="auto"/>
        <w:right w:val="none" w:sz="0" w:space="0" w:color="auto"/>
      </w:divBdr>
    </w:div>
    <w:div w:id="1659384266">
      <w:bodyDiv w:val="1"/>
      <w:marLeft w:val="0"/>
      <w:marRight w:val="0"/>
      <w:marTop w:val="0"/>
      <w:marBottom w:val="0"/>
      <w:divBdr>
        <w:top w:val="none" w:sz="0" w:space="0" w:color="auto"/>
        <w:left w:val="none" w:sz="0" w:space="0" w:color="auto"/>
        <w:bottom w:val="none" w:sz="0" w:space="0" w:color="auto"/>
        <w:right w:val="none" w:sz="0" w:space="0" w:color="auto"/>
      </w:divBdr>
      <w:divsChild>
        <w:div w:id="745996916">
          <w:marLeft w:val="0"/>
          <w:marRight w:val="0"/>
          <w:marTop w:val="0"/>
          <w:marBottom w:val="0"/>
          <w:divBdr>
            <w:top w:val="none" w:sz="0" w:space="0" w:color="auto"/>
            <w:left w:val="none" w:sz="0" w:space="0" w:color="auto"/>
            <w:bottom w:val="none" w:sz="0" w:space="0" w:color="auto"/>
            <w:right w:val="none" w:sz="0" w:space="0" w:color="auto"/>
          </w:divBdr>
        </w:div>
        <w:div w:id="517893947">
          <w:marLeft w:val="0"/>
          <w:marRight w:val="0"/>
          <w:marTop w:val="0"/>
          <w:marBottom w:val="0"/>
          <w:divBdr>
            <w:top w:val="none" w:sz="0" w:space="0" w:color="auto"/>
            <w:left w:val="none" w:sz="0" w:space="0" w:color="auto"/>
            <w:bottom w:val="none" w:sz="0" w:space="0" w:color="auto"/>
            <w:right w:val="none" w:sz="0" w:space="0" w:color="auto"/>
          </w:divBdr>
        </w:div>
      </w:divsChild>
    </w:div>
    <w:div w:id="1696229861">
      <w:bodyDiv w:val="1"/>
      <w:marLeft w:val="0"/>
      <w:marRight w:val="0"/>
      <w:marTop w:val="0"/>
      <w:marBottom w:val="0"/>
      <w:divBdr>
        <w:top w:val="none" w:sz="0" w:space="0" w:color="auto"/>
        <w:left w:val="none" w:sz="0" w:space="0" w:color="auto"/>
        <w:bottom w:val="none" w:sz="0" w:space="0" w:color="auto"/>
        <w:right w:val="none" w:sz="0" w:space="0" w:color="auto"/>
      </w:divBdr>
    </w:div>
    <w:div w:id="1738015122">
      <w:bodyDiv w:val="1"/>
      <w:marLeft w:val="0"/>
      <w:marRight w:val="0"/>
      <w:marTop w:val="0"/>
      <w:marBottom w:val="0"/>
      <w:divBdr>
        <w:top w:val="none" w:sz="0" w:space="0" w:color="auto"/>
        <w:left w:val="none" w:sz="0" w:space="0" w:color="auto"/>
        <w:bottom w:val="none" w:sz="0" w:space="0" w:color="auto"/>
        <w:right w:val="none" w:sz="0" w:space="0" w:color="auto"/>
      </w:divBdr>
    </w:div>
    <w:div w:id="1806267816">
      <w:bodyDiv w:val="1"/>
      <w:marLeft w:val="0"/>
      <w:marRight w:val="0"/>
      <w:marTop w:val="0"/>
      <w:marBottom w:val="0"/>
      <w:divBdr>
        <w:top w:val="none" w:sz="0" w:space="0" w:color="auto"/>
        <w:left w:val="none" w:sz="0" w:space="0" w:color="auto"/>
        <w:bottom w:val="none" w:sz="0" w:space="0" w:color="auto"/>
        <w:right w:val="none" w:sz="0" w:space="0" w:color="auto"/>
      </w:divBdr>
    </w:div>
    <w:div w:id="1883008612">
      <w:bodyDiv w:val="1"/>
      <w:marLeft w:val="0"/>
      <w:marRight w:val="0"/>
      <w:marTop w:val="0"/>
      <w:marBottom w:val="0"/>
      <w:divBdr>
        <w:top w:val="none" w:sz="0" w:space="0" w:color="auto"/>
        <w:left w:val="none" w:sz="0" w:space="0" w:color="auto"/>
        <w:bottom w:val="none" w:sz="0" w:space="0" w:color="auto"/>
        <w:right w:val="none" w:sz="0" w:space="0" w:color="auto"/>
      </w:divBdr>
      <w:divsChild>
        <w:div w:id="1293707405">
          <w:marLeft w:val="0"/>
          <w:marRight w:val="0"/>
          <w:marTop w:val="0"/>
          <w:marBottom w:val="0"/>
          <w:divBdr>
            <w:top w:val="none" w:sz="0" w:space="0" w:color="auto"/>
            <w:left w:val="none" w:sz="0" w:space="0" w:color="auto"/>
            <w:bottom w:val="none" w:sz="0" w:space="0" w:color="auto"/>
            <w:right w:val="none" w:sz="0" w:space="0" w:color="auto"/>
          </w:divBdr>
        </w:div>
        <w:div w:id="547108167">
          <w:marLeft w:val="0"/>
          <w:marRight w:val="0"/>
          <w:marTop w:val="0"/>
          <w:marBottom w:val="0"/>
          <w:divBdr>
            <w:top w:val="none" w:sz="0" w:space="0" w:color="auto"/>
            <w:left w:val="none" w:sz="0" w:space="0" w:color="auto"/>
            <w:bottom w:val="none" w:sz="0" w:space="0" w:color="auto"/>
            <w:right w:val="none" w:sz="0" w:space="0" w:color="auto"/>
          </w:divBdr>
        </w:div>
      </w:divsChild>
    </w:div>
    <w:div w:id="1886212218">
      <w:bodyDiv w:val="1"/>
      <w:marLeft w:val="0"/>
      <w:marRight w:val="0"/>
      <w:marTop w:val="0"/>
      <w:marBottom w:val="0"/>
      <w:divBdr>
        <w:top w:val="none" w:sz="0" w:space="0" w:color="auto"/>
        <w:left w:val="none" w:sz="0" w:space="0" w:color="auto"/>
        <w:bottom w:val="none" w:sz="0" w:space="0" w:color="auto"/>
        <w:right w:val="none" w:sz="0" w:space="0" w:color="auto"/>
      </w:divBdr>
    </w:div>
    <w:div w:id="1897933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searchsupportcsm@manchester.ac.uk" TargetMode="External"/><Relationship Id="rId18" Type="http://schemas.openxmlformats.org/officeDocument/2006/relationships/footer" Target="footer2.xml"/><Relationship Id="rId26" Type="http://schemas.openxmlformats.org/officeDocument/2006/relationships/hyperlink" Target="http://www.congresocedi.es/es" TargetMode="External"/><Relationship Id="rId39"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hyperlink" Target="http://www.cs.man.ac.uk/~gbrown/" TargetMode="External"/><Relationship Id="rId42" Type="http://schemas.openxmlformats.org/officeDocument/2006/relationships/hyperlink" Target="https://www.research.manchester.ac.uk/portal/simon.harper.html" TargetMode="External"/><Relationship Id="rId47" Type="http://schemas.openxmlformats.org/officeDocument/2006/relationships/image" Target="media/image15.png"/><Relationship Id="rId50" Type="http://schemas.openxmlformats.org/officeDocument/2006/relationships/hyperlink" Target="http://healtex.org/event/workshop-clinical-narrative-and-text-mining/" TargetMode="External"/><Relationship Id="rId55" Type="http://schemas.openxmlformats.org/officeDocument/2006/relationships/image" Target="media/image18.jpg"/><Relationship Id="rId63" Type="http://schemas.openxmlformats.org/officeDocument/2006/relationships/hyperlink" Target="http://apt.cs.manchester.ac.uk/people/mlujan/" TargetMode="External"/><Relationship Id="rId68" Type="http://schemas.openxmlformats.org/officeDocument/2006/relationships/hyperlink" Target="http://personalpages.manchester.ac.uk/staff/riza.batista/" TargetMode="External"/><Relationship Id="rId76" Type="http://schemas.openxmlformats.org/officeDocument/2006/relationships/footer" Target="footer3.xml"/><Relationship Id="rId84" Type="http://schemas.openxmlformats.org/officeDocument/2006/relationships/hyperlink" Target="http://www.cs.man.ac.uk/~nikolaon/" TargetMode="External"/><Relationship Id="rId7" Type="http://schemas.openxmlformats.org/officeDocument/2006/relationships/footnotes" Target="footnotes.xml"/><Relationship Id="rId71"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9.png"/><Relationship Id="rId11" Type="http://schemas.openxmlformats.org/officeDocument/2006/relationships/hyperlink" Target="mailto:researchsupportcsm@manchester.ac.uk" TargetMode="External"/><Relationship Id="rId24" Type="http://schemas.openxmlformats.org/officeDocument/2006/relationships/image" Target="media/image8.jpg"/><Relationship Id="rId32" Type="http://schemas.openxmlformats.org/officeDocument/2006/relationships/image" Target="media/image10.png"/><Relationship Id="rId37" Type="http://schemas.openxmlformats.org/officeDocument/2006/relationships/hyperlink" Target="http://ceur-ws.org/Vol-1686/WSSSPE4_paper_22.pdf" TargetMode="External"/><Relationship Id="rId40" Type="http://schemas.openxmlformats.org/officeDocument/2006/relationships/hyperlink" Target="http://nactem.ac.uk/" TargetMode="External"/><Relationship Id="rId45" Type="http://schemas.openxmlformats.org/officeDocument/2006/relationships/hyperlink" Target="http://www.cs.manchester.ac.uk/our-research/news/" TargetMode="External"/><Relationship Id="rId53" Type="http://schemas.openxmlformats.org/officeDocument/2006/relationships/hyperlink" Target="http://healtex.org/event/informatics-health-2017/" TargetMode="External"/><Relationship Id="rId58" Type="http://schemas.openxmlformats.org/officeDocument/2006/relationships/image" Target="media/image19.jpg"/><Relationship Id="rId66" Type="http://schemas.openxmlformats.org/officeDocument/2006/relationships/image" Target="media/image21.png"/><Relationship Id="rId74" Type="http://schemas.openxmlformats.org/officeDocument/2006/relationships/hyperlink" Target="http://journal.frontiersin.org/article/10.3389/fnana.2016.00037/full" TargetMode="External"/><Relationship Id="rId79" Type="http://schemas.openxmlformats.org/officeDocument/2006/relationships/hyperlink" Target="http://www.cs.man.ac.uk/~banach/" TargetMode="External"/><Relationship Id="rId5" Type="http://schemas.openxmlformats.org/officeDocument/2006/relationships/settings" Target="settings.xml"/><Relationship Id="rId61" Type="http://schemas.openxmlformats.org/officeDocument/2006/relationships/hyperlink" Target="http://apt.cs.manchester.ac.uk/people/mlujan/" TargetMode="External"/><Relationship Id="rId82" Type="http://schemas.openxmlformats.org/officeDocument/2006/relationships/hyperlink" Target="http://www.cs.man.ac.uk/~sechidik/" TargetMode="Externa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s.manchester.ac.uk" TargetMode="External"/><Relationship Id="rId22" Type="http://schemas.openxmlformats.org/officeDocument/2006/relationships/hyperlink" Target="https://maltevesper.github.io/JetStream/" TargetMode="External"/><Relationship Id="rId27" Type="http://schemas.openxmlformats.org/officeDocument/2006/relationships/hyperlink" Target="http://damdid2016.frccsc.ru/en/conference_short.html" TargetMode="External"/><Relationship Id="rId30" Type="http://schemas.openxmlformats.org/officeDocument/2006/relationships/hyperlink" Target="http://www.huffingtonpost.co.uk/steve-furber/artificial-intelligence-vs-the-human-brain_b_10434988.html" TargetMode="External"/><Relationship Id="rId35" Type="http://schemas.openxmlformats.org/officeDocument/2006/relationships/hyperlink" Target="http://studentnet.cs.manchester.ac.uk/resources/library/3rd-year-projects/2016/veneta.haralampieva.pdf" TargetMode="External"/><Relationship Id="rId43" Type="http://schemas.openxmlformats.org/officeDocument/2006/relationships/hyperlink" Target="http://www.telegraph.co.uk/science/2016/10/23/internet-is-becoming-unreadable-because-of-a-trend-towards-light" TargetMode="External"/><Relationship Id="rId48" Type="http://schemas.openxmlformats.org/officeDocument/2006/relationships/image" Target="media/image16.jpg"/><Relationship Id="rId56" Type="http://schemas.openxmlformats.org/officeDocument/2006/relationships/hyperlink" Target="http://www.sclinch.com" TargetMode="External"/><Relationship Id="rId64" Type="http://schemas.openxmlformats.org/officeDocument/2006/relationships/hyperlink" Target="http://www.cs.man.ac.uk/~regerg/" TargetMode="External"/><Relationship Id="rId69" Type="http://schemas.openxmlformats.org/officeDocument/2006/relationships/hyperlink" Target="http://personalpages.manchester.ac.uk/staff/riza.batista/" TargetMode="External"/><Relationship Id="rId7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healtex.org/event/veterinary-text-mining-workshop/" TargetMode="External"/><Relationship Id="rId72" Type="http://schemas.openxmlformats.org/officeDocument/2006/relationships/image" Target="media/image25.png"/><Relationship Id="rId80" Type="http://schemas.openxmlformats.org/officeDocument/2006/relationships/image" Target="media/image27.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s.manchester.ac.uk" TargetMode="External"/><Relationship Id="rId17" Type="http://schemas.openxmlformats.org/officeDocument/2006/relationships/footer" Target="footer1.xml"/><Relationship Id="rId25" Type="http://schemas.openxmlformats.org/officeDocument/2006/relationships/hyperlink" Target="http://www.congresocedi.es/es/sepln" TargetMode="External"/><Relationship Id="rId33" Type="http://schemas.openxmlformats.org/officeDocument/2006/relationships/hyperlink" Target="http://www.staffnet.manchester.ac.uk/news/display/?id=17459" TargetMode="External"/><Relationship Id="rId38" Type="http://schemas.openxmlformats.org/officeDocument/2006/relationships/hyperlink" Target="http://www.rse.ac.uk/conf2016.html" TargetMode="External"/><Relationship Id="rId46" Type="http://schemas.openxmlformats.org/officeDocument/2006/relationships/image" Target="media/image14.jpg"/><Relationship Id="rId59" Type="http://schemas.openxmlformats.org/officeDocument/2006/relationships/hyperlink" Target="http://www.cs.manchester.ac.uk/about-us/staff/profile/?ea=Tingting.Mu" TargetMode="External"/><Relationship Id="rId67" Type="http://schemas.openxmlformats.org/officeDocument/2006/relationships/image" Target="media/image22.jpg"/><Relationship Id="rId20" Type="http://schemas.openxmlformats.org/officeDocument/2006/relationships/image" Target="media/image6.png"/><Relationship Id="rId41" Type="http://schemas.openxmlformats.org/officeDocument/2006/relationships/image" Target="media/image13.jpg"/><Relationship Id="rId54" Type="http://schemas.openxmlformats.org/officeDocument/2006/relationships/hyperlink" Target="http://healtex.org/event/informatics-health-2017/" TargetMode="External"/><Relationship Id="rId62" Type="http://schemas.openxmlformats.org/officeDocument/2006/relationships/image" Target="media/image20.png"/><Relationship Id="rId70" Type="http://schemas.openxmlformats.org/officeDocument/2006/relationships/image" Target="media/image23.png"/><Relationship Id="rId75" Type="http://schemas.openxmlformats.org/officeDocument/2006/relationships/hyperlink" Target="http://studentnet.cs.manchester.ac.uk/pgr/symposium/" TargetMode="External"/><Relationship Id="rId83"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rap.warwick.ac.uk/81284/7/WRAP_fpl2016-vesper.pdf" TargetMode="External"/><Relationship Id="rId28" Type="http://schemas.openxmlformats.org/officeDocument/2006/relationships/hyperlink" Target="http://www.nactem.ac.uk/staff/sophia.ananiadou/" TargetMode="External"/><Relationship Id="rId36" Type="http://schemas.openxmlformats.org/officeDocument/2006/relationships/image" Target="media/image11.jpg"/><Relationship Id="rId49" Type="http://schemas.openxmlformats.org/officeDocument/2006/relationships/image" Target="media/image17.jpeg"/><Relationship Id="rId57" Type="http://schemas.openxmlformats.org/officeDocument/2006/relationships/hyperlink" Target="http://www.sclinch.com" TargetMode="External"/><Relationship Id="rId10" Type="http://schemas.openxmlformats.org/officeDocument/2006/relationships/image" Target="media/image2.jpg"/><Relationship Id="rId31" Type="http://schemas.openxmlformats.org/officeDocument/2006/relationships/hyperlink" Target="http://www.manchester.ac.uk/research/steve.furber/" TargetMode="External"/><Relationship Id="rId44" Type="http://schemas.openxmlformats.org/officeDocument/2006/relationships/hyperlink" Target="http://www.cs.manchester.ac.uk/our-research/news/" TargetMode="External"/><Relationship Id="rId52" Type="http://schemas.openxmlformats.org/officeDocument/2006/relationships/hyperlink" Target="http://healtex.org/" TargetMode="External"/><Relationship Id="rId60" Type="http://schemas.openxmlformats.org/officeDocument/2006/relationships/hyperlink" Target="http://www.cs.manchester.ac.uk/about-us/staff/profile/?ea=Tingting.Mu" TargetMode="External"/><Relationship Id="rId65" Type="http://schemas.openxmlformats.org/officeDocument/2006/relationships/hyperlink" Target="http://www.cs.man.ac.uk/~regerg/" TargetMode="External"/><Relationship Id="rId73" Type="http://schemas.openxmlformats.org/officeDocument/2006/relationships/hyperlink" Target="http://link.springer.com/article/10.1007/s10994-016-5572-x" TargetMode="External"/><Relationship Id="rId78" Type="http://schemas.openxmlformats.org/officeDocument/2006/relationships/image" Target="media/image26.jpg"/><Relationship Id="rId81" Type="http://schemas.openxmlformats.org/officeDocument/2006/relationships/hyperlink" Target="https://arxiv.org/abs/1612.01316"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74338-E5AA-4F17-B54F-002D52E76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8</Pages>
  <Words>2803</Words>
  <Characters>15982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Accenture</Company>
  <LinksUpToDate>false</LinksUpToDate>
  <CharactersWithSpaces>18748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Taylor</dc:creator>
  <cp:lastModifiedBy>Sarah Chatwin</cp:lastModifiedBy>
  <cp:revision>62</cp:revision>
  <cp:lastPrinted>2017-01-27T14:30:00Z</cp:lastPrinted>
  <dcterms:created xsi:type="dcterms:W3CDTF">2017-01-18T17:22:00Z</dcterms:created>
  <dcterms:modified xsi:type="dcterms:W3CDTF">2017-02-09T13:36:00Z</dcterms:modified>
</cp:coreProperties>
</file>