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392A" w:rsidRPr="00AA1947" w:rsidRDefault="0052392A" w:rsidP="00C1313D">
      <w:pPr>
        <w:pStyle w:val="BodyTextIndent"/>
        <w:jc w:val="both"/>
        <w:rPr>
          <w:b/>
          <w:bCs/>
          <w:sz w:val="22"/>
          <w:szCs w:val="22"/>
          <w:u w:val="single"/>
        </w:rPr>
      </w:pPr>
      <w:r w:rsidRPr="00AA1947">
        <w:rPr>
          <w:b/>
          <w:sz w:val="22"/>
          <w:szCs w:val="22"/>
          <w:u w:val="single"/>
        </w:rPr>
        <w:t xml:space="preserve">Manchester Institute of </w:t>
      </w:r>
      <w:proofErr w:type="gramStart"/>
      <w:r w:rsidRPr="00AA1947">
        <w:rPr>
          <w:b/>
          <w:sz w:val="22"/>
          <w:szCs w:val="22"/>
          <w:u w:val="single"/>
        </w:rPr>
        <w:t>Biotechnology</w:t>
      </w:r>
      <w:r w:rsidRPr="00AA1947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AA1947">
        <w:rPr>
          <w:b/>
          <w:bCs/>
          <w:sz w:val="22"/>
          <w:szCs w:val="22"/>
          <w:u w:val="single"/>
        </w:rPr>
        <w:t xml:space="preserve"> Risk Assessment Form</w:t>
      </w:r>
    </w:p>
    <w:p w:rsidR="0052392A" w:rsidRPr="00AA1947" w:rsidRDefault="003802A0" w:rsidP="00C1313D">
      <w:pPr>
        <w:pStyle w:val="BodyTextIndent"/>
        <w:jc w:val="both"/>
        <w:rPr>
          <w:sz w:val="22"/>
          <w:szCs w:val="22"/>
          <w:lang w:val="en-US"/>
        </w:rPr>
      </w:pPr>
      <w:r w:rsidRPr="00AA1947">
        <w:rPr>
          <w:noProof/>
          <w:sz w:val="22"/>
          <w:szCs w:val="22"/>
          <w:lang w:eastAsia="en-GB"/>
        </w:rPr>
        <w:drawing>
          <wp:anchor distT="0" distB="0" distL="114935" distR="114935" simplePos="0" relativeHeight="251657728" behindDoc="1" locked="0" layoutInCell="1" allowOverlap="1" wp14:anchorId="290B9C53" wp14:editId="3D78DADE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5060" cy="107251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72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2A" w:rsidRPr="00AA1947" w:rsidRDefault="0052392A" w:rsidP="00C1313D">
      <w:pPr>
        <w:pStyle w:val="BodyTextIndent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59"/>
      </w:tblGrid>
      <w:tr w:rsidR="0052392A" w:rsidRPr="00AA1947">
        <w:trPr>
          <w:cantSplit/>
          <w:trHeight w:val="861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C1313D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Date:</w:t>
            </w:r>
            <w:r w:rsidRPr="00AA1947">
              <w:rPr>
                <w:sz w:val="22"/>
                <w:szCs w:val="22"/>
              </w:rPr>
              <w:t xml:space="preserve"> </w:t>
            </w:r>
          </w:p>
          <w:p w:rsidR="0052392A" w:rsidRPr="00AA1947" w:rsidRDefault="00C1313D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Jan 2015</w:t>
            </w: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Assessed by</w:t>
            </w:r>
            <w:r w:rsidRPr="00AA1947">
              <w:rPr>
                <w:sz w:val="22"/>
                <w:szCs w:val="22"/>
              </w:rPr>
              <w:t xml:space="preserve">: </w:t>
            </w: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Sandra Kennedy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Validated by</w:t>
            </w:r>
            <w:r w:rsidRPr="00AA1947">
              <w:rPr>
                <w:sz w:val="22"/>
                <w:szCs w:val="22"/>
              </w:rPr>
              <w:t xml:space="preserve">: </w:t>
            </w: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CB4630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Location</w:t>
            </w:r>
            <w:r w:rsidRPr="00AA1947">
              <w:rPr>
                <w:sz w:val="22"/>
                <w:szCs w:val="22"/>
              </w:rPr>
              <w:t xml:space="preserve">: </w:t>
            </w:r>
          </w:p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 xml:space="preserve">MIB </w:t>
            </w:r>
          </w:p>
        </w:tc>
        <w:tc>
          <w:tcPr>
            <w:tcW w:w="2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 xml:space="preserve">Review date: </w:t>
            </w:r>
          </w:p>
          <w:p w:rsidR="0052392A" w:rsidRPr="00AA1947" w:rsidRDefault="00C1313D" w:rsidP="00C1313D">
            <w:pPr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2016</w:t>
            </w:r>
          </w:p>
        </w:tc>
      </w:tr>
      <w:tr w:rsidR="0052392A" w:rsidRPr="00AA1947">
        <w:trPr>
          <w:cantSplit/>
          <w:trHeight w:val="1114"/>
        </w:trPr>
        <w:tc>
          <w:tcPr>
            <w:tcW w:w="14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 xml:space="preserve">Task </w:t>
            </w:r>
          </w:p>
          <w:p w:rsidR="0052392A" w:rsidRPr="00AA1947" w:rsidRDefault="0052392A" w:rsidP="00C1313D">
            <w:pPr>
              <w:ind w:left="567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 xml:space="preserve">Use of centrifuges and ultra-centrifuges; </w:t>
            </w:r>
          </w:p>
          <w:p w:rsidR="0052392A" w:rsidRPr="00AA1947" w:rsidRDefault="0052392A" w:rsidP="00C1313D">
            <w:pPr>
              <w:ind w:left="567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Loading samples into rotors; installation of rotors into centrifuges for centrifugation; unloading and cleaning of rotors as applicable to both high-speed centrifuges and ultra centrifuges.</w:t>
            </w:r>
          </w:p>
        </w:tc>
      </w:tr>
    </w:tbl>
    <w:p w:rsidR="0052392A" w:rsidRPr="00AA1947" w:rsidRDefault="0052392A" w:rsidP="00C1313D">
      <w:pPr>
        <w:jc w:val="both"/>
        <w:rPr>
          <w:sz w:val="22"/>
          <w:szCs w:val="22"/>
        </w:rPr>
      </w:pPr>
    </w:p>
    <w:tbl>
      <w:tblPr>
        <w:tblW w:w="14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6"/>
        <w:gridCol w:w="2404"/>
        <w:gridCol w:w="2835"/>
        <w:gridCol w:w="5158"/>
        <w:gridCol w:w="858"/>
        <w:gridCol w:w="1004"/>
      </w:tblGrid>
      <w:tr w:rsidR="0052392A" w:rsidRPr="00AA1947" w:rsidTr="009D708C">
        <w:trPr>
          <w:tblHeader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 xml:space="preserve">Activity </w:t>
            </w:r>
          </w:p>
          <w:p w:rsidR="002E0AB4" w:rsidRPr="00AA1947" w:rsidRDefault="002E0AB4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Person(s) in dange</w:t>
            </w:r>
            <w:r w:rsidRPr="00AA1947">
              <w:rPr>
                <w:sz w:val="22"/>
                <w:szCs w:val="22"/>
              </w:rPr>
              <w:t xml:space="preserve">r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Existing measures to control risk</w:t>
            </w:r>
            <w:r w:rsidRPr="00AA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Risk rating</w:t>
            </w:r>
            <w:r w:rsidRPr="00AA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2392A" w:rsidRPr="00AA1947" w:rsidRDefault="0052392A" w:rsidP="00C1313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 xml:space="preserve">Result </w:t>
            </w:r>
          </w:p>
        </w:tc>
      </w:tr>
      <w:tr w:rsidR="0052392A" w:rsidRPr="00AA1947" w:rsidTr="009D708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92A" w:rsidRPr="00AA1947" w:rsidRDefault="0052392A" w:rsidP="002E0AB4">
            <w:pPr>
              <w:snapToGrid w:val="0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Use of centrifuges and ultra-centrifuges</w:t>
            </w: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Manual handling – heavy rotors can cause injury when lifting or dropped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Staff and service engineers; damage to back if heavy/bulky items are incorrectly handled/dropped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D" w:rsidRPr="00AA1947" w:rsidRDefault="00C1313D" w:rsidP="00C1313D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 xml:space="preserve">Users must be trained in the correct and safe use of centrifuges. </w:t>
            </w:r>
            <w:proofErr w:type="spellStart"/>
            <w:r w:rsidRPr="00AA1947">
              <w:rPr>
                <w:sz w:val="22"/>
                <w:szCs w:val="22"/>
              </w:rPr>
              <w:t>Dr.</w:t>
            </w:r>
            <w:proofErr w:type="spellEnd"/>
            <w:r w:rsidRPr="00AA1947">
              <w:rPr>
                <w:sz w:val="22"/>
                <w:szCs w:val="22"/>
              </w:rPr>
              <w:t xml:space="preserve"> John Hughes provides training within the MIB for all users of ultracentrifuges and floor-standing high speed centrifuges.</w:t>
            </w:r>
          </w:p>
          <w:p w:rsidR="00C1313D" w:rsidRPr="00AA1947" w:rsidRDefault="00C1313D" w:rsidP="00C1313D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52392A" w:rsidRPr="00AA1947" w:rsidRDefault="00C1313D" w:rsidP="00C131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proofErr w:type="spellStart"/>
            <w:r w:rsidRPr="00AA1947">
              <w:rPr>
                <w:sz w:val="22"/>
                <w:szCs w:val="22"/>
              </w:rPr>
              <w:t>Dr.</w:t>
            </w:r>
            <w:proofErr w:type="spellEnd"/>
            <w:r w:rsidRPr="00AA1947">
              <w:rPr>
                <w:sz w:val="22"/>
                <w:szCs w:val="22"/>
              </w:rPr>
              <w:t xml:space="preserve"> Hughes maintains a d</w:t>
            </w:r>
            <w:r w:rsidR="0052392A" w:rsidRPr="00AA1947">
              <w:rPr>
                <w:sz w:val="22"/>
                <w:szCs w:val="22"/>
              </w:rPr>
              <w:t>atabase of trained centrifuge-users.</w:t>
            </w:r>
            <w:r w:rsidRPr="00AA1947">
              <w:rPr>
                <w:sz w:val="22"/>
                <w:szCs w:val="22"/>
              </w:rPr>
              <w:t xml:space="preserve"> All users must receive training and must have their name recorded on the database.</w:t>
            </w:r>
          </w:p>
          <w:p w:rsidR="00C1313D" w:rsidRPr="00AA1947" w:rsidRDefault="00C1313D" w:rsidP="00C131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  <w:p w:rsidR="0052392A" w:rsidRPr="00AA1947" w:rsidRDefault="0052392A" w:rsidP="00C131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Trolley</w:t>
            </w:r>
            <w:r w:rsidR="00C1313D" w:rsidRPr="00AA1947">
              <w:rPr>
                <w:sz w:val="22"/>
                <w:szCs w:val="22"/>
              </w:rPr>
              <w:t xml:space="preserve"> used to transport heavy rotors</w:t>
            </w:r>
          </w:p>
          <w:p w:rsidR="00F97064" w:rsidRPr="00AA1947" w:rsidRDefault="00F97064" w:rsidP="00C131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low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A</w:t>
            </w:r>
          </w:p>
        </w:tc>
      </w:tr>
      <w:tr w:rsidR="0052392A" w:rsidRPr="00AA1947" w:rsidTr="009D708C"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64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Mechanical hazard-Serious hand/arm injuries can be caused if centrifuges are opened and rotors touched be</w:t>
            </w:r>
            <w:r w:rsidR="00C1313D" w:rsidRPr="00AA1947">
              <w:rPr>
                <w:sz w:val="22"/>
                <w:szCs w:val="22"/>
              </w:rPr>
              <w:t>fore they have stopped running.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Staff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Guards in pl</w:t>
            </w:r>
            <w:r w:rsidR="00C1313D" w:rsidRPr="00AA1947">
              <w:rPr>
                <w:sz w:val="22"/>
                <w:szCs w:val="22"/>
              </w:rPr>
              <w:t>ace to ensure centrifuges can’</w:t>
            </w:r>
            <w:r w:rsidRPr="00AA1947">
              <w:rPr>
                <w:sz w:val="22"/>
                <w:szCs w:val="22"/>
              </w:rPr>
              <w:t>t be opened before they have completely stopped.</w:t>
            </w: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low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A</w:t>
            </w:r>
          </w:p>
        </w:tc>
      </w:tr>
      <w:tr w:rsidR="0052392A" w:rsidRPr="00AA1947" w:rsidTr="009D708C">
        <w:tc>
          <w:tcPr>
            <w:tcW w:w="19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F97064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 xml:space="preserve">Mechanical failure at speed - due to </w:t>
            </w:r>
            <w:r w:rsidRPr="00AA1947">
              <w:rPr>
                <w:sz w:val="22"/>
                <w:szCs w:val="22"/>
              </w:rPr>
              <w:lastRenderedPageBreak/>
              <w:t>possible violent movement of the machine itself or escape of a rotor at speed from the machine.</w:t>
            </w:r>
          </w:p>
          <w:p w:rsidR="00F97064" w:rsidRPr="00AA1947" w:rsidRDefault="00F97064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lastRenderedPageBreak/>
              <w:t xml:space="preserve">Staff-could suffer damage to back if heavy/bulky </w:t>
            </w:r>
            <w:r w:rsidRPr="00AA1947">
              <w:rPr>
                <w:sz w:val="22"/>
                <w:szCs w:val="22"/>
              </w:rPr>
              <w:lastRenderedPageBreak/>
              <w:t>items are incorrectly handled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lastRenderedPageBreak/>
              <w:t>Monthly inspection and cleaning of rotors by technical support staff.</w:t>
            </w:r>
          </w:p>
          <w:p w:rsidR="0052392A" w:rsidRPr="00AA1947" w:rsidRDefault="0052392A" w:rsidP="00C1313D">
            <w:pPr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lastRenderedPageBreak/>
              <w:t>Database of all communal ce</w:t>
            </w:r>
            <w:r w:rsidR="00C1313D" w:rsidRPr="00AA1947">
              <w:rPr>
                <w:sz w:val="22"/>
                <w:szCs w:val="22"/>
              </w:rPr>
              <w:t xml:space="preserve">ntrifuges in the MIB to ensure </w:t>
            </w:r>
            <w:r w:rsidRPr="00AA1947">
              <w:rPr>
                <w:sz w:val="22"/>
                <w:szCs w:val="22"/>
              </w:rPr>
              <w:t>annual service of all centrifuges and rotors by independent engineer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A</w:t>
            </w:r>
          </w:p>
        </w:tc>
      </w:tr>
      <w:tr w:rsidR="0052392A" w:rsidRPr="00AA1947" w:rsidTr="009D708C">
        <w:tc>
          <w:tcPr>
            <w:tcW w:w="1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92A" w:rsidRPr="00AA1947" w:rsidRDefault="00C1313D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Chemical/</w:t>
            </w:r>
            <w:r w:rsidR="0052392A" w:rsidRPr="00AA1947">
              <w:rPr>
                <w:sz w:val="22"/>
                <w:szCs w:val="22"/>
              </w:rPr>
              <w:t>Biological hazard – due to breakage of centrifuge tubes inside the rotor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F97064" w:rsidP="00F97064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U</w:t>
            </w:r>
            <w:r w:rsidR="00C1313D" w:rsidRPr="00AA1947">
              <w:rPr>
                <w:sz w:val="22"/>
                <w:szCs w:val="22"/>
              </w:rPr>
              <w:t>ser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8C" w:rsidRPr="009D708C" w:rsidRDefault="009D708C" w:rsidP="009D708C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D708C">
              <w:rPr>
                <w:rFonts w:eastAsiaTheme="minorHAnsi"/>
                <w:sz w:val="22"/>
                <w:szCs w:val="22"/>
                <w:lang w:eastAsia="en-US"/>
              </w:rPr>
              <w:t>The following items of PPE must be worn: Howie-style laboratory coat, BS EN374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9D708C" w:rsidRDefault="009D708C" w:rsidP="00C1313D">
            <w:pPr>
              <w:jc w:val="both"/>
              <w:rPr>
                <w:sz w:val="22"/>
                <w:szCs w:val="22"/>
              </w:rPr>
            </w:pPr>
          </w:p>
          <w:p w:rsidR="00F97064" w:rsidRPr="00AA1947" w:rsidRDefault="0052392A" w:rsidP="00C1313D">
            <w:pPr>
              <w:jc w:val="both"/>
              <w:rPr>
                <w:sz w:val="22"/>
                <w:szCs w:val="22"/>
              </w:rPr>
            </w:pPr>
            <w:r w:rsidRPr="00A831D9">
              <w:rPr>
                <w:sz w:val="22"/>
                <w:szCs w:val="22"/>
              </w:rPr>
              <w:t xml:space="preserve">All rotors </w:t>
            </w:r>
            <w:r w:rsidR="00C1313D" w:rsidRPr="00A831D9">
              <w:rPr>
                <w:sz w:val="22"/>
                <w:szCs w:val="22"/>
              </w:rPr>
              <w:t>must</w:t>
            </w:r>
            <w:r w:rsidRPr="00A831D9">
              <w:rPr>
                <w:sz w:val="22"/>
                <w:szCs w:val="22"/>
              </w:rPr>
              <w:t xml:space="preserve"> be checked after use to ensu</w:t>
            </w:r>
            <w:r w:rsidR="00C1313D" w:rsidRPr="00A831D9">
              <w:rPr>
                <w:sz w:val="22"/>
                <w:szCs w:val="22"/>
              </w:rPr>
              <w:t>re that tubes are</w:t>
            </w:r>
            <w:r w:rsidR="00C1313D" w:rsidRPr="00AA1947">
              <w:rPr>
                <w:sz w:val="22"/>
                <w:szCs w:val="22"/>
              </w:rPr>
              <w:t xml:space="preserve"> intact. Any b</w:t>
            </w:r>
            <w:r w:rsidRPr="00AA1947">
              <w:rPr>
                <w:sz w:val="22"/>
                <w:szCs w:val="22"/>
              </w:rPr>
              <w:t>iological</w:t>
            </w:r>
            <w:r w:rsidR="00C1313D" w:rsidRPr="00AA1947">
              <w:rPr>
                <w:sz w:val="22"/>
                <w:szCs w:val="22"/>
              </w:rPr>
              <w:t>/chemical</w:t>
            </w:r>
            <w:r w:rsidRPr="00AA1947">
              <w:rPr>
                <w:sz w:val="22"/>
                <w:szCs w:val="22"/>
              </w:rPr>
              <w:t xml:space="preserve"> spillages </w:t>
            </w:r>
            <w:r w:rsidR="00C1313D" w:rsidRPr="00AA1947">
              <w:rPr>
                <w:sz w:val="22"/>
                <w:szCs w:val="22"/>
              </w:rPr>
              <w:t>must</w:t>
            </w:r>
            <w:r w:rsidRPr="00AA1947">
              <w:rPr>
                <w:sz w:val="22"/>
                <w:szCs w:val="22"/>
              </w:rPr>
              <w:t xml:space="preserve"> be cleaned up before r</w:t>
            </w:r>
            <w:r w:rsidR="00C1313D" w:rsidRPr="00AA1947">
              <w:rPr>
                <w:sz w:val="22"/>
                <w:szCs w:val="22"/>
              </w:rPr>
              <w:t>eturning the rotors to storage.</w:t>
            </w:r>
          </w:p>
          <w:p w:rsidR="00F97064" w:rsidRPr="00AA1947" w:rsidRDefault="00F97064" w:rsidP="00C13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low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2A" w:rsidRPr="00AA1947" w:rsidRDefault="0052392A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A</w:t>
            </w:r>
          </w:p>
        </w:tc>
      </w:tr>
      <w:tr w:rsidR="00F97064" w:rsidRPr="00AA1947" w:rsidTr="009D708C"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64" w:rsidRPr="00AA1947" w:rsidRDefault="00F97064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64" w:rsidRPr="00AA1947" w:rsidRDefault="002773C1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Biological hazard -  aerosol formation due to breakage of centrifuge tubes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64" w:rsidRPr="00AA1947" w:rsidRDefault="00F97064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User and staff in close proximity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8C" w:rsidRDefault="00F97064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 xml:space="preserve">In the event of centrifuge failure or imbalance due to sample breakage the centrifuge must be switched off and left to come to a complete stop. </w:t>
            </w:r>
          </w:p>
          <w:p w:rsidR="009D708C" w:rsidRDefault="009D708C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97064" w:rsidRPr="00AA1947" w:rsidRDefault="00F97064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The lid must remain closed for at least 30 minutes to allow biological aerosols to settle</w:t>
            </w:r>
            <w:r w:rsidR="003802A0" w:rsidRPr="00AA1947">
              <w:rPr>
                <w:sz w:val="22"/>
                <w:szCs w:val="22"/>
              </w:rPr>
              <w:t>.</w:t>
            </w:r>
          </w:p>
          <w:p w:rsidR="002E0AB4" w:rsidRPr="00AA1947" w:rsidRDefault="002E0AB4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2A0" w:rsidRPr="00AA1947" w:rsidRDefault="003802A0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Dr John Hughes and the PI should be notified.</w:t>
            </w:r>
          </w:p>
          <w:p w:rsidR="002E0AB4" w:rsidRPr="00AA1947" w:rsidRDefault="002E0AB4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D708C" w:rsidRPr="009D708C" w:rsidRDefault="009D708C" w:rsidP="009D708C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D708C">
              <w:rPr>
                <w:rFonts w:eastAsiaTheme="minorHAnsi"/>
                <w:sz w:val="22"/>
                <w:szCs w:val="22"/>
                <w:lang w:eastAsia="en-US"/>
              </w:rPr>
              <w:t>The following items of PPE must be worn: Howie-style laboratory coat, BS EN374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2773C1" w:rsidRPr="00AA1947" w:rsidRDefault="002773C1" w:rsidP="00C1313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64" w:rsidRPr="00AA1947" w:rsidRDefault="003802A0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64" w:rsidRPr="00AA1947" w:rsidRDefault="003802A0" w:rsidP="00C1313D">
            <w:pPr>
              <w:snapToGrid w:val="0"/>
              <w:jc w:val="both"/>
              <w:rPr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t>A</w:t>
            </w:r>
          </w:p>
        </w:tc>
      </w:tr>
    </w:tbl>
    <w:p w:rsidR="0052392A" w:rsidRPr="00AA1947" w:rsidRDefault="0052392A" w:rsidP="00C1313D">
      <w:pPr>
        <w:jc w:val="both"/>
        <w:rPr>
          <w:sz w:val="22"/>
          <w:szCs w:val="22"/>
        </w:rPr>
      </w:pPr>
    </w:p>
    <w:tbl>
      <w:tblPr>
        <w:tblW w:w="14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3802A0" w:rsidRPr="00AA1947" w:rsidTr="00842589">
        <w:trPr>
          <w:trHeight w:val="577"/>
        </w:trPr>
        <w:tc>
          <w:tcPr>
            <w:tcW w:w="14218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color w:val="FF0000"/>
                <w:sz w:val="22"/>
                <w:szCs w:val="22"/>
              </w:rPr>
            </w:pPr>
            <w:r w:rsidRPr="00AA1947">
              <w:rPr>
                <w:sz w:val="22"/>
                <w:szCs w:val="22"/>
              </w:rPr>
              <w:br w:type="page"/>
            </w:r>
            <w:r w:rsidRPr="00AA1947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Date:</w:t>
            </w: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802A0" w:rsidRPr="00AA1947" w:rsidRDefault="003802A0" w:rsidP="003802A0">
      <w:pPr>
        <w:rPr>
          <w:sz w:val="22"/>
          <w:szCs w:val="22"/>
        </w:rPr>
      </w:pPr>
    </w:p>
    <w:p w:rsidR="003802A0" w:rsidRPr="00AA1947" w:rsidRDefault="003802A0" w:rsidP="003802A0">
      <w:pPr>
        <w:jc w:val="both"/>
        <w:rPr>
          <w:sz w:val="22"/>
          <w:szCs w:val="22"/>
        </w:rPr>
      </w:pPr>
      <w:r w:rsidRPr="00AA1947">
        <w:rPr>
          <w:b/>
          <w:sz w:val="22"/>
          <w:szCs w:val="22"/>
          <w:u w:val="single"/>
        </w:rPr>
        <w:t>Declaration by researcher</w:t>
      </w:r>
    </w:p>
    <w:p w:rsidR="004575FB" w:rsidRPr="004575FB" w:rsidRDefault="003802A0" w:rsidP="004575FB">
      <w:pPr>
        <w:jc w:val="both"/>
        <w:rPr>
          <w:b/>
          <w:sz w:val="22"/>
          <w:szCs w:val="22"/>
          <w:lang w:eastAsia="en-US"/>
        </w:rPr>
      </w:pPr>
      <w:r w:rsidRPr="00AA1947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  <w:r w:rsidR="004575FB" w:rsidRPr="004575FB">
        <w:rPr>
          <w:b/>
          <w:sz w:val="22"/>
          <w:szCs w:val="22"/>
          <w:lang w:eastAsia="en-US"/>
        </w:rPr>
        <w:t xml:space="preserve"> Where PPE has been identified as a control measure, I will ensure that it is worn.</w:t>
      </w:r>
    </w:p>
    <w:p w:rsidR="003802A0" w:rsidRPr="00AA1947" w:rsidRDefault="003802A0" w:rsidP="003802A0">
      <w:pPr>
        <w:jc w:val="both"/>
        <w:rPr>
          <w:b/>
          <w:sz w:val="22"/>
          <w:szCs w:val="22"/>
          <w:u w:val="single"/>
        </w:rPr>
      </w:pPr>
    </w:p>
    <w:p w:rsidR="003802A0" w:rsidRPr="00AA1947" w:rsidRDefault="003802A0" w:rsidP="003802A0">
      <w:pPr>
        <w:jc w:val="both"/>
        <w:rPr>
          <w:sz w:val="22"/>
          <w:szCs w:val="22"/>
        </w:rPr>
      </w:pPr>
      <w:r w:rsidRPr="00AA1947">
        <w:rPr>
          <w:b/>
          <w:sz w:val="22"/>
          <w:szCs w:val="22"/>
          <w:u w:val="single"/>
        </w:rPr>
        <w:t>Declaration by PI</w:t>
      </w:r>
    </w:p>
    <w:p w:rsidR="003802A0" w:rsidRPr="00AA1947" w:rsidRDefault="003802A0" w:rsidP="003802A0">
      <w:pPr>
        <w:jc w:val="both"/>
        <w:rPr>
          <w:b/>
          <w:sz w:val="22"/>
          <w:szCs w:val="22"/>
        </w:rPr>
      </w:pPr>
      <w:r w:rsidRPr="00AA1947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3802A0" w:rsidRPr="00AA1947" w:rsidRDefault="003802A0" w:rsidP="003802A0">
      <w:pPr>
        <w:jc w:val="both"/>
        <w:rPr>
          <w:sz w:val="22"/>
          <w:szCs w:val="22"/>
        </w:rPr>
      </w:pPr>
    </w:p>
    <w:p w:rsidR="003802A0" w:rsidRPr="00AA1947" w:rsidRDefault="003802A0" w:rsidP="003802A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3802A0" w:rsidRPr="00AA1947" w:rsidTr="00AA1947">
        <w:trPr>
          <w:trHeight w:val="662"/>
          <w:tblHeader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Name (please print)</w:t>
            </w:r>
          </w:p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AA1947" w:rsidP="00017D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802A0" w:rsidRPr="00AA1947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b/>
                <w:sz w:val="22"/>
                <w:szCs w:val="22"/>
              </w:rPr>
            </w:pPr>
            <w:r w:rsidRPr="00AA1947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  <w:shd w:val="clear" w:color="auto" w:fill="auto"/>
          </w:tcPr>
          <w:p w:rsidR="003802A0" w:rsidRPr="00AA1947" w:rsidRDefault="00AA1947" w:rsidP="00017D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802A0" w:rsidRPr="00AA1947">
              <w:rPr>
                <w:b/>
                <w:sz w:val="22"/>
                <w:szCs w:val="22"/>
              </w:rPr>
              <w:t>ate</w:t>
            </w:r>
          </w:p>
        </w:tc>
      </w:tr>
      <w:tr w:rsidR="003802A0" w:rsidRPr="00AA1947" w:rsidTr="00017D3A">
        <w:trPr>
          <w:trHeight w:val="679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79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  <w:tr w:rsidR="003802A0" w:rsidRPr="00AA1947" w:rsidTr="00017D3A">
        <w:trPr>
          <w:trHeight w:val="680"/>
        </w:trPr>
        <w:tc>
          <w:tcPr>
            <w:tcW w:w="3510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3802A0" w:rsidRPr="00AA1947" w:rsidRDefault="003802A0" w:rsidP="00017D3A">
            <w:pPr>
              <w:jc w:val="both"/>
              <w:rPr>
                <w:sz w:val="22"/>
                <w:szCs w:val="22"/>
              </w:rPr>
            </w:pPr>
          </w:p>
        </w:tc>
      </w:tr>
    </w:tbl>
    <w:p w:rsidR="0052392A" w:rsidRPr="00AA1947" w:rsidRDefault="0052392A" w:rsidP="00C1313D">
      <w:pPr>
        <w:jc w:val="both"/>
        <w:rPr>
          <w:sz w:val="22"/>
          <w:szCs w:val="22"/>
        </w:rPr>
      </w:pPr>
      <w:bookmarkStart w:id="0" w:name="_GoBack"/>
      <w:bookmarkEnd w:id="0"/>
    </w:p>
    <w:sectPr w:rsidR="0052392A" w:rsidRPr="00AA1947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43"/>
    <w:rsid w:val="00142943"/>
    <w:rsid w:val="002773C1"/>
    <w:rsid w:val="002E0AB4"/>
    <w:rsid w:val="003802A0"/>
    <w:rsid w:val="004575FB"/>
    <w:rsid w:val="0052392A"/>
    <w:rsid w:val="00842589"/>
    <w:rsid w:val="009D708C"/>
    <w:rsid w:val="00A831D9"/>
    <w:rsid w:val="00AA1947"/>
    <w:rsid w:val="00C1313D"/>
    <w:rsid w:val="00CB4630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University of Manchester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2007-02-09T15:00:00Z</cp:lastPrinted>
  <dcterms:created xsi:type="dcterms:W3CDTF">2015-01-30T13:30:00Z</dcterms:created>
  <dcterms:modified xsi:type="dcterms:W3CDTF">2015-01-30T13:30:00Z</dcterms:modified>
</cp:coreProperties>
</file>