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95" w:rsidRPr="006540C6" w:rsidRDefault="00665A2C">
      <w:pPr>
        <w:pStyle w:val="TextBodyIndent"/>
        <w:jc w:val="both"/>
        <w:rPr>
          <w:b/>
          <w:bCs/>
          <w:sz w:val="22"/>
          <w:szCs w:val="22"/>
          <w:u w:val="single"/>
        </w:rPr>
      </w:pPr>
      <w:r w:rsidRPr="006540C6">
        <w:rPr>
          <w:b/>
          <w:sz w:val="22"/>
          <w:szCs w:val="22"/>
          <w:u w:val="single"/>
        </w:rPr>
        <w:t xml:space="preserve">Manchester Institute of </w:t>
      </w:r>
      <w:proofErr w:type="gramStart"/>
      <w:r w:rsidRPr="006540C6">
        <w:rPr>
          <w:b/>
          <w:sz w:val="22"/>
          <w:szCs w:val="22"/>
          <w:u w:val="single"/>
        </w:rPr>
        <w:t>Biotechnology</w:t>
      </w:r>
      <w:r w:rsidRPr="006540C6">
        <w:rPr>
          <w:b/>
          <w:bCs/>
          <w:sz w:val="22"/>
          <w:szCs w:val="22"/>
          <w:u w:val="single"/>
        </w:rPr>
        <w:t xml:space="preserve">  -</w:t>
      </w:r>
      <w:proofErr w:type="gramEnd"/>
      <w:r w:rsidRPr="006540C6">
        <w:rPr>
          <w:b/>
          <w:bCs/>
          <w:sz w:val="22"/>
          <w:szCs w:val="22"/>
          <w:u w:val="single"/>
        </w:rPr>
        <w:t xml:space="preserve"> Risk Assessment </w:t>
      </w:r>
    </w:p>
    <w:p w:rsidR="00AF7A95" w:rsidRPr="006540C6" w:rsidRDefault="00665A2C">
      <w:pPr>
        <w:pStyle w:val="TextBodyIndent"/>
        <w:jc w:val="both"/>
        <w:rPr>
          <w:sz w:val="22"/>
          <w:szCs w:val="22"/>
          <w:lang w:val="en-US" w:eastAsia="en-GB"/>
        </w:rPr>
      </w:pPr>
      <w:r w:rsidRPr="006540C6">
        <w:rPr>
          <w:noProof/>
          <w:sz w:val="22"/>
          <w:szCs w:val="22"/>
          <w:lang w:eastAsia="en-GB"/>
        </w:rPr>
        <w:drawing>
          <wp:anchor distT="0" distB="0" distL="114935" distR="114935" simplePos="0" relativeHeight="251657216" behindDoc="1" locked="0" layoutInCell="1" allowOverlap="1" wp14:anchorId="3B75C731" wp14:editId="306777EC">
            <wp:simplePos x="0" y="0"/>
            <wp:positionH relativeFrom="page">
              <wp:posOffset>203200</wp:posOffset>
            </wp:positionH>
            <wp:positionV relativeFrom="page">
              <wp:posOffset>190500</wp:posOffset>
            </wp:positionV>
            <wp:extent cx="1115695" cy="107378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A95" w:rsidRPr="006540C6" w:rsidRDefault="00AF7A95">
      <w:pPr>
        <w:pStyle w:val="TextBodyIndent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894"/>
        <w:gridCol w:w="3969"/>
        <w:gridCol w:w="3257"/>
        <w:gridCol w:w="2944"/>
        <w:gridCol w:w="2055"/>
      </w:tblGrid>
      <w:tr w:rsidR="00AF7A95" w:rsidRPr="006540C6">
        <w:trPr>
          <w:cantSplit/>
          <w:trHeight w:val="861"/>
          <w:tblHeader/>
          <w:jc w:val="center"/>
        </w:trPr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CFFCC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color w:val="FF0000"/>
                <w:sz w:val="22"/>
                <w:szCs w:val="22"/>
              </w:rPr>
            </w:pPr>
            <w:r w:rsidRPr="006540C6">
              <w:rPr>
                <w:b/>
                <w:sz w:val="22"/>
                <w:szCs w:val="22"/>
              </w:rPr>
              <w:t>Date:</w:t>
            </w:r>
            <w:r w:rsidRPr="006540C6">
              <w:rPr>
                <w:sz w:val="22"/>
                <w:szCs w:val="22"/>
              </w:rPr>
              <w:t xml:space="preserve"> </w:t>
            </w:r>
          </w:p>
          <w:p w:rsidR="006540C6" w:rsidRPr="006540C6" w:rsidRDefault="006540C6">
            <w:pPr>
              <w:jc w:val="both"/>
              <w:rPr>
                <w:color w:val="auto"/>
                <w:sz w:val="22"/>
                <w:szCs w:val="22"/>
              </w:rPr>
            </w:pPr>
            <w:r w:rsidRPr="006540C6">
              <w:rPr>
                <w:color w:val="auto"/>
                <w:sz w:val="22"/>
                <w:szCs w:val="22"/>
              </w:rPr>
              <w:t>24/07/17</w:t>
            </w:r>
          </w:p>
          <w:p w:rsidR="00AF7A95" w:rsidRPr="006540C6" w:rsidRDefault="00AF7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CFFCC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b/>
                <w:sz w:val="22"/>
                <w:szCs w:val="22"/>
              </w:rPr>
              <w:t>Assessed by</w:t>
            </w:r>
            <w:r w:rsidRPr="006540C6">
              <w:rPr>
                <w:sz w:val="22"/>
                <w:szCs w:val="22"/>
              </w:rPr>
              <w:t xml:space="preserve">: </w:t>
            </w:r>
          </w:p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Matthew Cliff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CFFCC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b/>
                <w:sz w:val="22"/>
                <w:szCs w:val="22"/>
              </w:rPr>
              <w:t>Validated by</w:t>
            </w:r>
            <w:r w:rsidR="006540C6" w:rsidRPr="006540C6">
              <w:rPr>
                <w:sz w:val="22"/>
                <w:szCs w:val="22"/>
              </w:rPr>
              <w:t>:</w:t>
            </w:r>
          </w:p>
          <w:p w:rsidR="006540C6" w:rsidRPr="006540C6" w:rsidRDefault="006540C6">
            <w:pPr>
              <w:jc w:val="both"/>
              <w:rPr>
                <w:color w:val="FF0000"/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Tanya Aspinall</w:t>
            </w:r>
          </w:p>
          <w:p w:rsidR="00AF7A95" w:rsidRPr="006540C6" w:rsidRDefault="00AF7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CFFCC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b/>
                <w:sz w:val="22"/>
                <w:szCs w:val="22"/>
              </w:rPr>
              <w:t>Location</w:t>
            </w:r>
            <w:r w:rsidRPr="006540C6">
              <w:rPr>
                <w:sz w:val="22"/>
                <w:szCs w:val="22"/>
              </w:rPr>
              <w:t xml:space="preserve">: </w:t>
            </w:r>
            <w:r w:rsidRPr="006540C6">
              <w:rPr>
                <w:sz w:val="22"/>
                <w:szCs w:val="22"/>
              </w:rPr>
              <w:t xml:space="preserve"> MIB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b/>
                <w:sz w:val="22"/>
                <w:szCs w:val="22"/>
              </w:rPr>
            </w:pPr>
            <w:r w:rsidRPr="006540C6">
              <w:rPr>
                <w:b/>
                <w:sz w:val="22"/>
                <w:szCs w:val="22"/>
              </w:rPr>
              <w:t xml:space="preserve">Review date: </w:t>
            </w:r>
            <w:r w:rsidR="006540C6" w:rsidRPr="006540C6">
              <w:rPr>
                <w:b/>
                <w:sz w:val="22"/>
                <w:szCs w:val="22"/>
              </w:rPr>
              <w:t>23/07/18</w:t>
            </w:r>
          </w:p>
        </w:tc>
      </w:tr>
    </w:tbl>
    <w:p w:rsidR="00AF7A95" w:rsidRPr="006540C6" w:rsidRDefault="00AF7A95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4185"/>
      </w:tblGrid>
      <w:tr w:rsidR="00AF7A95" w:rsidRPr="006540C6">
        <w:trPr>
          <w:cantSplit/>
          <w:tblHeader/>
          <w:jc w:val="center"/>
        </w:trPr>
        <w:tc>
          <w:tcPr>
            <w:tcW w:w="1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b/>
                <w:sz w:val="22"/>
                <w:szCs w:val="22"/>
              </w:rPr>
              <w:t>Task</w:t>
            </w:r>
            <w:r w:rsidRPr="006540C6">
              <w:rPr>
                <w:sz w:val="22"/>
                <w:szCs w:val="22"/>
              </w:rPr>
              <w:t xml:space="preserve">: Usage of helium </w:t>
            </w:r>
            <w:proofErr w:type="gramStart"/>
            <w:r w:rsidRPr="006540C6">
              <w:rPr>
                <w:sz w:val="22"/>
                <w:szCs w:val="22"/>
              </w:rPr>
              <w:t>capture</w:t>
            </w:r>
            <w:proofErr w:type="gramEnd"/>
            <w:r w:rsidRPr="006540C6">
              <w:rPr>
                <w:sz w:val="22"/>
                <w:szCs w:val="22"/>
              </w:rPr>
              <w:t xml:space="preserve"> system in NMR hall. Components include copper pipework, ball-valves,</w:t>
            </w:r>
            <w:r w:rsidRPr="006540C6">
              <w:rPr>
                <w:sz w:val="22"/>
                <w:szCs w:val="22"/>
              </w:rPr>
              <w:t xml:space="preserve"> non-return valves (NRVs), gas bag, pressure monitoring and automation unit, external compressor, pressure regulating board and multiple cylinder </w:t>
            </w:r>
            <w:proofErr w:type="gramStart"/>
            <w:r w:rsidRPr="006540C6">
              <w:rPr>
                <w:sz w:val="22"/>
                <w:szCs w:val="22"/>
              </w:rPr>
              <w:t>pallet</w:t>
            </w:r>
            <w:proofErr w:type="gramEnd"/>
            <w:r w:rsidRPr="006540C6">
              <w:rPr>
                <w:sz w:val="22"/>
                <w:szCs w:val="22"/>
              </w:rPr>
              <w:t xml:space="preserve"> (MCP).</w:t>
            </w:r>
          </w:p>
          <w:p w:rsidR="006540C6" w:rsidRPr="006540C6" w:rsidRDefault="006540C6">
            <w:pPr>
              <w:jc w:val="both"/>
              <w:rPr>
                <w:sz w:val="22"/>
                <w:szCs w:val="22"/>
              </w:rPr>
            </w:pPr>
          </w:p>
        </w:tc>
      </w:tr>
    </w:tbl>
    <w:p w:rsidR="00AF7A95" w:rsidRPr="006540C6" w:rsidRDefault="00AF7A95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886"/>
        <w:gridCol w:w="2326"/>
        <w:gridCol w:w="1843"/>
        <w:gridCol w:w="5862"/>
        <w:gridCol w:w="984"/>
        <w:gridCol w:w="1302"/>
      </w:tblGrid>
      <w:tr w:rsidR="00AF7A95" w:rsidRPr="006540C6" w:rsidTr="006540C6">
        <w:trPr>
          <w:cantSplit/>
          <w:tblHeader/>
          <w:jc w:val="center"/>
        </w:trPr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CFFCC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color w:val="FF0000"/>
                <w:sz w:val="22"/>
                <w:szCs w:val="22"/>
              </w:rPr>
            </w:pPr>
            <w:r w:rsidRPr="006540C6">
              <w:rPr>
                <w:b/>
                <w:sz w:val="22"/>
                <w:szCs w:val="22"/>
              </w:rPr>
              <w:t xml:space="preserve">Activity 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CFFCC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color w:val="FF0000"/>
                <w:sz w:val="22"/>
                <w:szCs w:val="22"/>
              </w:rPr>
            </w:pPr>
            <w:r w:rsidRPr="006540C6">
              <w:rPr>
                <w:b/>
                <w:sz w:val="22"/>
                <w:szCs w:val="22"/>
              </w:rPr>
              <w:t xml:space="preserve">Hazard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CFFCC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color w:val="FF0000"/>
                <w:sz w:val="22"/>
                <w:szCs w:val="22"/>
              </w:rPr>
            </w:pPr>
            <w:r w:rsidRPr="006540C6">
              <w:rPr>
                <w:b/>
                <w:sz w:val="22"/>
                <w:szCs w:val="22"/>
              </w:rPr>
              <w:t xml:space="preserve">Person(s) in danger </w:t>
            </w:r>
          </w:p>
        </w:tc>
        <w:tc>
          <w:tcPr>
            <w:tcW w:w="5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CFFCC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color w:val="FF0000"/>
                <w:sz w:val="22"/>
                <w:szCs w:val="22"/>
              </w:rPr>
            </w:pPr>
            <w:r w:rsidRPr="006540C6">
              <w:rPr>
                <w:b/>
                <w:sz w:val="22"/>
                <w:szCs w:val="22"/>
              </w:rPr>
              <w:t>Existing measures to control risk</w:t>
            </w:r>
            <w:r w:rsidRPr="006540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CFFCC"/>
            <w:tcMar>
              <w:left w:w="93" w:type="dxa"/>
            </w:tcMar>
          </w:tcPr>
          <w:p w:rsidR="00AF7A95" w:rsidRPr="006540C6" w:rsidRDefault="00665A2C" w:rsidP="006540C6">
            <w:pPr>
              <w:jc w:val="both"/>
              <w:rPr>
                <w:color w:val="FF0000"/>
                <w:sz w:val="22"/>
                <w:szCs w:val="22"/>
              </w:rPr>
            </w:pPr>
            <w:r w:rsidRPr="006540C6">
              <w:rPr>
                <w:b/>
                <w:sz w:val="22"/>
                <w:szCs w:val="22"/>
              </w:rPr>
              <w:t xml:space="preserve">Risk </w:t>
            </w:r>
            <w:r w:rsidRPr="006540C6">
              <w:rPr>
                <w:b/>
                <w:sz w:val="22"/>
                <w:szCs w:val="22"/>
              </w:rPr>
              <w:t>rating</w:t>
            </w:r>
            <w:r w:rsidRPr="006540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b/>
                <w:sz w:val="22"/>
                <w:szCs w:val="22"/>
              </w:rPr>
            </w:pPr>
            <w:r w:rsidRPr="006540C6">
              <w:rPr>
                <w:b/>
                <w:sz w:val="22"/>
                <w:szCs w:val="22"/>
              </w:rPr>
              <w:t xml:space="preserve">Result </w:t>
            </w:r>
          </w:p>
          <w:p w:rsidR="00AF7A95" w:rsidRPr="006540C6" w:rsidRDefault="00AF7A95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AF7A95" w:rsidRPr="006540C6" w:rsidTr="006540C6">
        <w:trPr>
          <w:cantSplit/>
          <w:jc w:val="center"/>
        </w:trPr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Day-to-day collection</w:t>
            </w:r>
            <w:r w:rsidR="006540C6" w:rsidRPr="006540C6">
              <w:rPr>
                <w:sz w:val="22"/>
                <w:szCs w:val="22"/>
              </w:rPr>
              <w:t xml:space="preserve"> of helium gas</w:t>
            </w:r>
          </w:p>
          <w:p w:rsidR="00AF7A95" w:rsidRPr="006540C6" w:rsidRDefault="00AF7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540C6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Build-up</w:t>
            </w:r>
            <w:r w:rsidR="00665A2C" w:rsidRPr="006540C6">
              <w:rPr>
                <w:sz w:val="22"/>
                <w:szCs w:val="22"/>
              </w:rPr>
              <w:t xml:space="preserve"> of back-pressure affecting NMR magnets, in extreme cases causing quench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People in NMR room</w:t>
            </w:r>
          </w:p>
        </w:tc>
        <w:tc>
          <w:tcPr>
            <w:tcW w:w="5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6540C6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 xml:space="preserve">Pressuring monitoring unit decompresses bag at 0.002 </w:t>
            </w:r>
            <w:proofErr w:type="gramStart"/>
            <w:r w:rsidRPr="006540C6">
              <w:rPr>
                <w:sz w:val="22"/>
                <w:szCs w:val="22"/>
              </w:rPr>
              <w:t>bar</w:t>
            </w:r>
            <w:proofErr w:type="gramEnd"/>
            <w:r w:rsidRPr="006540C6">
              <w:rPr>
                <w:sz w:val="22"/>
                <w:szCs w:val="22"/>
              </w:rPr>
              <w:t xml:space="preserve">. </w:t>
            </w:r>
          </w:p>
          <w:p w:rsidR="006540C6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Non-return valves at magnet connection</w:t>
            </w:r>
            <w:r w:rsidR="006540C6" w:rsidRPr="006540C6">
              <w:rPr>
                <w:sz w:val="22"/>
                <w:szCs w:val="22"/>
              </w:rPr>
              <w:t xml:space="preserve"> on each machine - </w:t>
            </w:r>
            <w:r w:rsidRPr="006540C6">
              <w:rPr>
                <w:sz w:val="22"/>
                <w:szCs w:val="22"/>
              </w:rPr>
              <w:t xml:space="preserve">Two </w:t>
            </w:r>
            <w:r w:rsidRPr="006540C6">
              <w:rPr>
                <w:sz w:val="22"/>
                <w:szCs w:val="22"/>
              </w:rPr>
              <w:t>isolating valves for 800</w:t>
            </w:r>
            <w:r w:rsidR="006540C6" w:rsidRPr="006540C6">
              <w:rPr>
                <w:sz w:val="22"/>
                <w:szCs w:val="22"/>
              </w:rPr>
              <w:t xml:space="preserve"> machine</w:t>
            </w:r>
            <w:r w:rsidRPr="006540C6">
              <w:rPr>
                <w:sz w:val="22"/>
                <w:szCs w:val="22"/>
              </w:rPr>
              <w:t>. (</w:t>
            </w:r>
            <w:proofErr w:type="gramStart"/>
            <w:r w:rsidRPr="006540C6">
              <w:rPr>
                <w:sz w:val="22"/>
                <w:szCs w:val="22"/>
              </w:rPr>
              <w:t>to</w:t>
            </w:r>
            <w:proofErr w:type="gramEnd"/>
            <w:r w:rsidRPr="006540C6">
              <w:rPr>
                <w:sz w:val="22"/>
                <w:szCs w:val="22"/>
              </w:rPr>
              <w:t xml:space="preserve"> be installed; overpressure valves). </w:t>
            </w:r>
          </w:p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Weekly check of compressor function included with usual cryogen checks.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Low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Adequately controlled</w:t>
            </w:r>
          </w:p>
        </w:tc>
      </w:tr>
      <w:tr w:rsidR="00AF7A95" w:rsidRPr="006540C6" w:rsidTr="006540C6">
        <w:trPr>
          <w:cantSplit/>
          <w:jc w:val="center"/>
        </w:trPr>
        <w:tc>
          <w:tcPr>
            <w:tcW w:w="188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AF7A95">
            <w:pPr>
              <w:jc w:val="both"/>
              <w:rPr>
                <w:sz w:val="22"/>
                <w:szCs w:val="22"/>
              </w:rPr>
            </w:pPr>
          </w:p>
          <w:p w:rsidR="00AF7A95" w:rsidRPr="006540C6" w:rsidRDefault="00AF7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Low oxygen environment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People in NMR room</w:t>
            </w:r>
          </w:p>
        </w:tc>
        <w:tc>
          <w:tcPr>
            <w:tcW w:w="5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 xml:space="preserve">Low oxygen environment should only be present </w:t>
            </w:r>
            <w:r w:rsidRPr="006540C6">
              <w:rPr>
                <w:sz w:val="22"/>
                <w:szCs w:val="22"/>
              </w:rPr>
              <w:t>within bag, which although large, has no large entrance points. If bag should fail, 10.5m</w:t>
            </w:r>
            <w:r w:rsidRPr="006540C6">
              <w:rPr>
                <w:sz w:val="22"/>
                <w:szCs w:val="22"/>
                <w:vertAlign w:val="superscript"/>
              </w:rPr>
              <w:t>3</w:t>
            </w:r>
            <w:r w:rsidRPr="006540C6">
              <w:rPr>
                <w:sz w:val="22"/>
                <w:szCs w:val="22"/>
              </w:rPr>
              <w:t xml:space="preserve"> could be displaced into room, potentially lowering O</w:t>
            </w:r>
            <w:r w:rsidRPr="006540C6">
              <w:rPr>
                <w:sz w:val="22"/>
                <w:szCs w:val="22"/>
                <w:vertAlign w:val="subscript"/>
              </w:rPr>
              <w:t>2</w:t>
            </w:r>
            <w:r w:rsidR="006540C6" w:rsidRPr="006540C6">
              <w:rPr>
                <w:sz w:val="22"/>
                <w:szCs w:val="22"/>
              </w:rPr>
              <w:t xml:space="preserve"> level</w:t>
            </w:r>
            <w:r w:rsidRPr="006540C6">
              <w:rPr>
                <w:sz w:val="22"/>
                <w:szCs w:val="22"/>
              </w:rPr>
              <w:t>. Level should only reach 19.5% triggering warning alarms but posing no danger. Helium will disperse quic</w:t>
            </w:r>
            <w:r w:rsidRPr="006540C6">
              <w:rPr>
                <w:sz w:val="22"/>
                <w:szCs w:val="22"/>
              </w:rPr>
              <w:t>kly.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Low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Adequately controlled</w:t>
            </w:r>
          </w:p>
        </w:tc>
      </w:tr>
      <w:tr w:rsidR="00AF7A95" w:rsidRPr="006540C6" w:rsidTr="006540C6">
        <w:trPr>
          <w:cantSplit/>
          <w:jc w:val="center"/>
        </w:trPr>
        <w:tc>
          <w:tcPr>
            <w:tcW w:w="188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AF7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Aluminium frame in close proximity to 14T magnet.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540C6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People in NMR room</w:t>
            </w:r>
          </w:p>
        </w:tc>
        <w:tc>
          <w:tcPr>
            <w:tcW w:w="58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 w:rsidP="006540C6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 xml:space="preserve">This frame </w:t>
            </w:r>
            <w:r w:rsidR="006540C6">
              <w:rPr>
                <w:sz w:val="22"/>
                <w:szCs w:val="22"/>
              </w:rPr>
              <w:t>MUST NOT</w:t>
            </w:r>
            <w:r w:rsidRPr="006540C6">
              <w:rPr>
                <w:sz w:val="22"/>
                <w:szCs w:val="22"/>
              </w:rPr>
              <w:t xml:space="preserve"> to be climbed</w:t>
            </w:r>
            <w:r w:rsidR="006540C6">
              <w:rPr>
                <w:sz w:val="22"/>
                <w:szCs w:val="22"/>
              </w:rPr>
              <w:t xml:space="preserve"> – it is not designed for access/for people to climb up</w:t>
            </w:r>
            <w:r w:rsidRPr="006540C6">
              <w:rPr>
                <w:sz w:val="22"/>
                <w:szCs w:val="22"/>
              </w:rPr>
              <w:t>. Clear signs stating this</w:t>
            </w:r>
            <w:r w:rsidR="006540C6">
              <w:rPr>
                <w:sz w:val="22"/>
                <w:szCs w:val="22"/>
              </w:rPr>
              <w:t xml:space="preserve"> are present by the frame</w:t>
            </w:r>
            <w:r w:rsidRPr="006540C6">
              <w:rPr>
                <w:sz w:val="22"/>
                <w:szCs w:val="22"/>
              </w:rPr>
              <w:t>.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5F3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</w:t>
            </w:r>
          </w:p>
        </w:tc>
        <w:tc>
          <w:tcPr>
            <w:tcW w:w="13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5F3AC8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Adequately controlled</w:t>
            </w:r>
          </w:p>
        </w:tc>
      </w:tr>
      <w:tr w:rsidR="00AF7A95" w:rsidRPr="006540C6" w:rsidTr="006540C6">
        <w:trPr>
          <w:cantSplit/>
          <w:jc w:val="center"/>
        </w:trPr>
        <w:tc>
          <w:tcPr>
            <w:tcW w:w="18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AF7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Trip Hazard on high pressure line between compressor panel and MCP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People maintaining LN2 tank, compressor</w:t>
            </w:r>
            <w:r w:rsidRPr="006540C6">
              <w:rPr>
                <w:sz w:val="22"/>
                <w:szCs w:val="22"/>
              </w:rPr>
              <w:t xml:space="preserve"> etc.</w:t>
            </w:r>
          </w:p>
        </w:tc>
        <w:tc>
          <w:tcPr>
            <w:tcW w:w="58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Keep area around MCP clear, put up barriers to prevent crossing between MCP and compressor hut.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Low</w:t>
            </w:r>
          </w:p>
        </w:tc>
        <w:tc>
          <w:tcPr>
            <w:tcW w:w="13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5F3AC8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Adequately controlled</w:t>
            </w:r>
          </w:p>
        </w:tc>
      </w:tr>
      <w:tr w:rsidR="00AF7A95" w:rsidRPr="006540C6" w:rsidTr="006540C6">
        <w:trPr>
          <w:cantSplit/>
          <w:jc w:val="center"/>
        </w:trPr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lastRenderedPageBreak/>
              <w:t>Capture during helium fill</w:t>
            </w:r>
          </w:p>
          <w:p w:rsidR="00AF7A95" w:rsidRPr="006540C6" w:rsidRDefault="00AF7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540C6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Build-up</w:t>
            </w:r>
            <w:r w:rsidR="00665A2C" w:rsidRPr="006540C6">
              <w:rPr>
                <w:sz w:val="22"/>
                <w:szCs w:val="22"/>
              </w:rPr>
              <w:t xml:space="preserve"> of back-pressure affecting NMR magnets, in extreme cases causing quench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People in NMR room</w:t>
            </w:r>
          </w:p>
        </w:tc>
        <w:tc>
          <w:tcPr>
            <w:tcW w:w="5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665A2C" w:rsidRDefault="00665A2C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6540C6">
              <w:rPr>
                <w:color w:val="000000"/>
                <w:sz w:val="22"/>
                <w:szCs w:val="22"/>
                <w:lang w:val="en-US"/>
              </w:rPr>
              <w:t xml:space="preserve">See above. </w:t>
            </w:r>
          </w:p>
          <w:p w:rsidR="00AF7A95" w:rsidRPr="006540C6" w:rsidRDefault="00665A2C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6540C6">
              <w:rPr>
                <w:color w:val="000000"/>
                <w:sz w:val="22"/>
                <w:szCs w:val="22"/>
                <w:lang w:val="en-US"/>
              </w:rPr>
              <w:t xml:space="preserve">Also </w:t>
            </w:r>
            <w:r w:rsidRPr="006540C6">
              <w:rPr>
                <w:color w:val="000000"/>
                <w:sz w:val="22"/>
                <w:szCs w:val="22"/>
                <w:lang w:val="en-US"/>
              </w:rPr>
              <w:t>ensure gas bag is empty and compressor is s</w:t>
            </w:r>
            <w:r>
              <w:rPr>
                <w:color w:val="000000"/>
                <w:sz w:val="22"/>
                <w:szCs w:val="22"/>
                <w:lang w:val="en-US"/>
              </w:rPr>
              <w:t>witched on before starting fill.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Low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5F3AC8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Adequately controlled</w:t>
            </w:r>
          </w:p>
        </w:tc>
      </w:tr>
      <w:tr w:rsidR="00AF7A95" w:rsidRPr="006540C6" w:rsidTr="006540C6">
        <w:trPr>
          <w:cantSplit/>
          <w:jc w:val="center"/>
        </w:trPr>
        <w:tc>
          <w:tcPr>
            <w:tcW w:w="188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AF7A95">
            <w:pPr>
              <w:jc w:val="both"/>
              <w:rPr>
                <w:sz w:val="22"/>
                <w:szCs w:val="22"/>
              </w:rPr>
            </w:pPr>
          </w:p>
          <w:p w:rsidR="00AF7A95" w:rsidRPr="006540C6" w:rsidRDefault="00AF7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Low oxygen environment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People in NMR room</w:t>
            </w:r>
          </w:p>
        </w:tc>
        <w:tc>
          <w:tcPr>
            <w:tcW w:w="5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See above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Low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5F3AC8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Adequately controlled</w:t>
            </w:r>
          </w:p>
        </w:tc>
      </w:tr>
      <w:tr w:rsidR="00AF7A95" w:rsidRPr="006540C6" w:rsidTr="006540C6">
        <w:trPr>
          <w:cantSplit/>
          <w:jc w:val="center"/>
        </w:trPr>
        <w:tc>
          <w:tcPr>
            <w:tcW w:w="188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AF7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Extremely cold pipework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Those doing fill</w:t>
            </w:r>
          </w:p>
        </w:tc>
        <w:tc>
          <w:tcPr>
            <w:tcW w:w="58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 w:rsidP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 xml:space="preserve">Appropriate thermal protective gloves </w:t>
            </w:r>
            <w:r>
              <w:rPr>
                <w:sz w:val="22"/>
                <w:szCs w:val="22"/>
              </w:rPr>
              <w:t>must be wo</w:t>
            </w:r>
            <w:r w:rsidRPr="006540C6">
              <w:rPr>
                <w:sz w:val="22"/>
                <w:szCs w:val="22"/>
              </w:rPr>
              <w:t>rn at all times.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Low</w:t>
            </w:r>
          </w:p>
        </w:tc>
        <w:tc>
          <w:tcPr>
            <w:tcW w:w="13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5F3AC8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Adequately controlled</w:t>
            </w:r>
          </w:p>
        </w:tc>
      </w:tr>
      <w:tr w:rsidR="00AF7A95" w:rsidRPr="006540C6" w:rsidTr="006540C6">
        <w:trPr>
          <w:cantSplit/>
          <w:jc w:val="center"/>
        </w:trPr>
        <w:tc>
          <w:tcPr>
            <w:tcW w:w="18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AF7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Condensation near electrical equipment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Those doing fill</w:t>
            </w:r>
          </w:p>
        </w:tc>
        <w:tc>
          <w:tcPr>
            <w:tcW w:w="58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Risk to be dynamically assessed by those doing fill and protective sheetin</w:t>
            </w:r>
            <w:r>
              <w:rPr>
                <w:sz w:val="22"/>
                <w:szCs w:val="22"/>
              </w:rPr>
              <w:t>g to be applied where necessary.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Low</w:t>
            </w:r>
          </w:p>
        </w:tc>
        <w:tc>
          <w:tcPr>
            <w:tcW w:w="13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5F3AC8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Adequately controlled</w:t>
            </w:r>
          </w:p>
        </w:tc>
      </w:tr>
      <w:tr w:rsidR="00AF7A95" w:rsidRPr="006540C6" w:rsidTr="006540C6">
        <w:trPr>
          <w:cantSplit/>
          <w:jc w:val="center"/>
        </w:trPr>
        <w:tc>
          <w:tcPr>
            <w:tcW w:w="188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Changing of MCPs</w:t>
            </w:r>
          </w:p>
        </w:tc>
        <w:tc>
          <w:tcPr>
            <w:tcW w:w="23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High pressure gases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Stores personnel/ SEO/ BOC employee.</w:t>
            </w:r>
          </w:p>
        </w:tc>
        <w:tc>
          <w:tcPr>
            <w:tcW w:w="58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 w:rsidP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 xml:space="preserve">Valve </w:t>
            </w:r>
            <w:r w:rsidRPr="006540C6">
              <w:rPr>
                <w:sz w:val="22"/>
                <w:szCs w:val="22"/>
              </w:rPr>
              <w:t xml:space="preserve">system reduces risk of large gas expulsion. Hose is to be detached according to SOP. No untrained </w:t>
            </w:r>
            <w:r>
              <w:rPr>
                <w:sz w:val="22"/>
                <w:szCs w:val="22"/>
              </w:rPr>
              <w:t>personnel to attempt operation.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Medium</w:t>
            </w:r>
          </w:p>
        </w:tc>
        <w:tc>
          <w:tcPr>
            <w:tcW w:w="13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5F3AC8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Adequately controlled</w:t>
            </w:r>
          </w:p>
        </w:tc>
      </w:tr>
      <w:tr w:rsidR="00AF7A95" w:rsidRPr="006540C6" w:rsidTr="006540C6">
        <w:trPr>
          <w:cantSplit/>
          <w:jc w:val="center"/>
        </w:trPr>
        <w:tc>
          <w:tcPr>
            <w:tcW w:w="18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AF7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Very heavy MCP (3.8 tonne when full)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Stores personnel/ SEO/ BOC employee.</w:t>
            </w:r>
          </w:p>
        </w:tc>
        <w:tc>
          <w:tcPr>
            <w:tcW w:w="58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Full MCP only to be manipulate</w:t>
            </w:r>
            <w:r>
              <w:rPr>
                <w:sz w:val="22"/>
                <w:szCs w:val="22"/>
              </w:rPr>
              <w:t>d</w:t>
            </w:r>
            <w:r w:rsidRPr="006540C6">
              <w:rPr>
                <w:sz w:val="22"/>
                <w:szCs w:val="22"/>
              </w:rPr>
              <w:t xml:space="preserve"> </w:t>
            </w:r>
            <w:r w:rsidRPr="006540C6">
              <w:rPr>
                <w:sz w:val="22"/>
                <w:szCs w:val="22"/>
              </w:rPr>
              <w:t xml:space="preserve">by </w:t>
            </w:r>
            <w:proofErr w:type="spellStart"/>
            <w:r w:rsidRPr="006540C6">
              <w:rPr>
                <w:sz w:val="22"/>
                <w:szCs w:val="22"/>
              </w:rPr>
              <w:t>HighAb</w:t>
            </w:r>
            <w:proofErr w:type="spellEnd"/>
            <w:r w:rsidRPr="006540C6">
              <w:rPr>
                <w:sz w:val="22"/>
                <w:szCs w:val="22"/>
              </w:rPr>
              <w:t xml:space="preserve"> arm of BOC truck. Empty MCP may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6540C6">
              <w:rPr>
                <w:sz w:val="22"/>
                <w:szCs w:val="22"/>
              </w:rPr>
              <w:t>be moved with pallet truck by accompanied, trained personnel.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Low</w:t>
            </w:r>
          </w:p>
        </w:tc>
        <w:tc>
          <w:tcPr>
            <w:tcW w:w="13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5F3AC8">
            <w:pPr>
              <w:jc w:val="both"/>
              <w:rPr>
                <w:sz w:val="22"/>
                <w:szCs w:val="22"/>
              </w:rPr>
            </w:pPr>
            <w:r w:rsidRPr="006540C6">
              <w:rPr>
                <w:sz w:val="22"/>
                <w:szCs w:val="22"/>
              </w:rPr>
              <w:t>Adequately controlled</w:t>
            </w:r>
          </w:p>
        </w:tc>
      </w:tr>
    </w:tbl>
    <w:p w:rsidR="00AF7A95" w:rsidRPr="006540C6" w:rsidRDefault="00AF7A95">
      <w:pPr>
        <w:jc w:val="both"/>
        <w:rPr>
          <w:sz w:val="22"/>
          <w:szCs w:val="22"/>
        </w:rPr>
      </w:pP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4218"/>
      </w:tblGrid>
      <w:tr w:rsidR="00AF7A95" w:rsidRPr="006540C6">
        <w:trPr>
          <w:trHeight w:val="577"/>
        </w:trPr>
        <w:tc>
          <w:tcPr>
            <w:tcW w:w="1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color w:val="FF0000"/>
                <w:sz w:val="22"/>
                <w:szCs w:val="22"/>
              </w:rPr>
            </w:pPr>
            <w:r w:rsidRPr="006540C6">
              <w:rPr>
                <w:b/>
                <w:sz w:val="22"/>
                <w:szCs w:val="22"/>
                <w:u w:val="single"/>
              </w:rPr>
              <w:t xml:space="preserve">Authorisation  by PI </w:t>
            </w:r>
          </w:p>
          <w:p w:rsidR="00AF7A95" w:rsidRPr="006540C6" w:rsidRDefault="00665A2C">
            <w:pPr>
              <w:jc w:val="both"/>
              <w:rPr>
                <w:b/>
                <w:sz w:val="22"/>
                <w:szCs w:val="22"/>
              </w:rPr>
            </w:pPr>
            <w:r w:rsidRPr="006540C6">
              <w:rPr>
                <w:b/>
                <w:sz w:val="22"/>
                <w:szCs w:val="22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:rsidR="00AF7A95" w:rsidRPr="006540C6" w:rsidRDefault="00AF7A95">
            <w:pPr>
              <w:jc w:val="both"/>
              <w:rPr>
                <w:b/>
                <w:sz w:val="22"/>
                <w:szCs w:val="22"/>
              </w:rPr>
            </w:pPr>
          </w:p>
          <w:p w:rsidR="00AF7A95" w:rsidRPr="006540C6" w:rsidRDefault="00665A2C">
            <w:pPr>
              <w:jc w:val="both"/>
              <w:rPr>
                <w:b/>
                <w:sz w:val="22"/>
                <w:szCs w:val="22"/>
              </w:rPr>
            </w:pPr>
            <w:r w:rsidRPr="006540C6">
              <w:rPr>
                <w:b/>
                <w:sz w:val="22"/>
                <w:szCs w:val="22"/>
              </w:rPr>
              <w:t xml:space="preserve">Print name:   </w:t>
            </w:r>
            <w:r w:rsidRPr="006540C6">
              <w:rPr>
                <w:b/>
                <w:sz w:val="22"/>
                <w:szCs w:val="22"/>
              </w:rPr>
              <w:t xml:space="preserve">                                                                               Signed:</w:t>
            </w:r>
          </w:p>
          <w:p w:rsidR="00AF7A95" w:rsidRPr="006540C6" w:rsidRDefault="00AF7A95">
            <w:pPr>
              <w:jc w:val="both"/>
              <w:rPr>
                <w:b/>
                <w:sz w:val="22"/>
                <w:szCs w:val="22"/>
              </w:rPr>
            </w:pPr>
          </w:p>
          <w:p w:rsidR="00AF7A95" w:rsidRPr="006540C6" w:rsidRDefault="00665A2C">
            <w:pPr>
              <w:jc w:val="both"/>
              <w:rPr>
                <w:b/>
                <w:sz w:val="22"/>
                <w:szCs w:val="22"/>
              </w:rPr>
            </w:pPr>
            <w:r w:rsidRPr="006540C6">
              <w:rPr>
                <w:b/>
                <w:sz w:val="22"/>
                <w:szCs w:val="22"/>
              </w:rPr>
              <w:t>Date:</w:t>
            </w:r>
          </w:p>
          <w:p w:rsidR="00AF7A95" w:rsidRPr="006540C6" w:rsidRDefault="00AF7A95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AF7A95" w:rsidRPr="006540C6" w:rsidRDefault="00AF7A95">
      <w:pPr>
        <w:rPr>
          <w:sz w:val="22"/>
          <w:szCs w:val="22"/>
        </w:rPr>
      </w:pPr>
    </w:p>
    <w:p w:rsidR="00AF7A95" w:rsidRPr="005F3AC8" w:rsidRDefault="00665A2C">
      <w:pPr>
        <w:jc w:val="both"/>
        <w:rPr>
          <w:color w:val="FF0000"/>
          <w:sz w:val="22"/>
          <w:szCs w:val="22"/>
          <w:vertAlign w:val="superscript"/>
        </w:rPr>
      </w:pPr>
      <w:r w:rsidRPr="006540C6">
        <w:rPr>
          <w:b/>
          <w:sz w:val="22"/>
          <w:szCs w:val="22"/>
          <w:u w:val="single"/>
        </w:rPr>
        <w:t>Declaration by researcher</w:t>
      </w:r>
    </w:p>
    <w:p w:rsidR="00AF7A95" w:rsidRPr="006540C6" w:rsidRDefault="00665A2C">
      <w:pPr>
        <w:jc w:val="both"/>
        <w:rPr>
          <w:b/>
          <w:sz w:val="22"/>
          <w:szCs w:val="22"/>
        </w:rPr>
      </w:pPr>
      <w:r w:rsidRPr="006540C6">
        <w:rPr>
          <w:b/>
          <w:sz w:val="22"/>
          <w:szCs w:val="22"/>
        </w:rPr>
        <w:t xml:space="preserve">I confirm that I have read this Risk Assessment and that I understand the hazards and risks involved and will follow all of the </w:t>
      </w:r>
      <w:r w:rsidRPr="006540C6">
        <w:rPr>
          <w:b/>
          <w:sz w:val="22"/>
          <w:szCs w:val="22"/>
        </w:rPr>
        <w:t>safety procedures stated.</w:t>
      </w:r>
    </w:p>
    <w:p w:rsidR="00AF7A95" w:rsidRPr="006540C6" w:rsidRDefault="00AF7A95">
      <w:pPr>
        <w:jc w:val="both"/>
        <w:rPr>
          <w:b/>
          <w:sz w:val="22"/>
          <w:szCs w:val="22"/>
          <w:u w:val="single"/>
        </w:rPr>
      </w:pPr>
    </w:p>
    <w:p w:rsidR="00AF7A95" w:rsidRPr="006540C6" w:rsidRDefault="00665A2C">
      <w:pPr>
        <w:jc w:val="both"/>
        <w:rPr>
          <w:color w:val="FF0000"/>
          <w:sz w:val="22"/>
          <w:szCs w:val="22"/>
          <w:vertAlign w:val="superscript"/>
        </w:rPr>
      </w:pPr>
      <w:r w:rsidRPr="006540C6">
        <w:rPr>
          <w:b/>
          <w:sz w:val="22"/>
          <w:szCs w:val="22"/>
          <w:u w:val="single"/>
        </w:rPr>
        <w:t>Declaration by PI</w:t>
      </w:r>
    </w:p>
    <w:p w:rsidR="00AF7A95" w:rsidRPr="006540C6" w:rsidRDefault="00665A2C">
      <w:pPr>
        <w:jc w:val="both"/>
        <w:rPr>
          <w:b/>
          <w:sz w:val="22"/>
          <w:szCs w:val="22"/>
        </w:rPr>
      </w:pPr>
      <w:r w:rsidRPr="006540C6">
        <w:rPr>
          <w:b/>
          <w:sz w:val="22"/>
          <w:szCs w:val="22"/>
        </w:rPr>
        <w:t>I confirm that the researcher who has signed below is competent to undertake the work. My counter-signature indicates that I am happy for the work to proceed.</w:t>
      </w:r>
    </w:p>
    <w:p w:rsidR="00AF7A95" w:rsidRPr="006540C6" w:rsidRDefault="00AF7A95">
      <w:pPr>
        <w:jc w:val="both"/>
        <w:rPr>
          <w:sz w:val="22"/>
          <w:szCs w:val="22"/>
        </w:rPr>
      </w:pPr>
    </w:p>
    <w:p w:rsidR="00AF7A95" w:rsidRPr="006540C6" w:rsidRDefault="00AF7A95">
      <w:pPr>
        <w:jc w:val="both"/>
        <w:rPr>
          <w:sz w:val="22"/>
          <w:szCs w:val="22"/>
        </w:rPr>
      </w:pP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504"/>
        <w:gridCol w:w="4533"/>
        <w:gridCol w:w="4534"/>
        <w:gridCol w:w="1647"/>
      </w:tblGrid>
      <w:tr w:rsidR="00AF7A95" w:rsidRPr="006540C6">
        <w:tc>
          <w:tcPr>
            <w:tcW w:w="3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b/>
                <w:sz w:val="22"/>
                <w:szCs w:val="22"/>
              </w:rPr>
            </w:pPr>
            <w:r w:rsidRPr="006540C6">
              <w:rPr>
                <w:b/>
                <w:sz w:val="22"/>
                <w:szCs w:val="22"/>
              </w:rPr>
              <w:t>Name (please print)</w:t>
            </w:r>
          </w:p>
          <w:p w:rsidR="00AF7A95" w:rsidRPr="006540C6" w:rsidRDefault="00AF7A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b/>
                <w:sz w:val="22"/>
                <w:szCs w:val="22"/>
              </w:rPr>
            </w:pPr>
            <w:r w:rsidRPr="006540C6"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b/>
                <w:sz w:val="22"/>
                <w:szCs w:val="22"/>
              </w:rPr>
            </w:pPr>
            <w:r w:rsidRPr="006540C6">
              <w:rPr>
                <w:b/>
                <w:sz w:val="22"/>
                <w:szCs w:val="22"/>
              </w:rPr>
              <w:t xml:space="preserve">PI </w:t>
            </w:r>
            <w:r w:rsidRPr="006540C6">
              <w:rPr>
                <w:b/>
                <w:sz w:val="22"/>
                <w:szCs w:val="22"/>
              </w:rPr>
              <w:t>countersignature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665A2C">
            <w:pPr>
              <w:jc w:val="both"/>
              <w:rPr>
                <w:b/>
                <w:sz w:val="22"/>
                <w:szCs w:val="22"/>
              </w:rPr>
            </w:pPr>
            <w:r w:rsidRPr="006540C6">
              <w:rPr>
                <w:b/>
                <w:sz w:val="22"/>
                <w:szCs w:val="22"/>
              </w:rPr>
              <w:t>date</w:t>
            </w:r>
          </w:p>
        </w:tc>
      </w:tr>
      <w:tr w:rsidR="00AF7A95" w:rsidRPr="006540C6">
        <w:trPr>
          <w:trHeight w:val="679"/>
        </w:trPr>
        <w:tc>
          <w:tcPr>
            <w:tcW w:w="3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AF7A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AF7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AF7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AF7A95">
            <w:pPr>
              <w:jc w:val="both"/>
              <w:rPr>
                <w:sz w:val="22"/>
                <w:szCs w:val="22"/>
              </w:rPr>
            </w:pPr>
          </w:p>
        </w:tc>
      </w:tr>
      <w:tr w:rsidR="00AF7A95" w:rsidRPr="006540C6">
        <w:trPr>
          <w:trHeight w:val="679"/>
        </w:trPr>
        <w:tc>
          <w:tcPr>
            <w:tcW w:w="3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AF7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AF7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AF7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AF7A95">
            <w:pPr>
              <w:jc w:val="both"/>
              <w:rPr>
                <w:sz w:val="22"/>
                <w:szCs w:val="22"/>
              </w:rPr>
            </w:pPr>
          </w:p>
        </w:tc>
      </w:tr>
      <w:tr w:rsidR="00AF7A95" w:rsidRPr="006540C6">
        <w:trPr>
          <w:trHeight w:val="680"/>
        </w:trPr>
        <w:tc>
          <w:tcPr>
            <w:tcW w:w="3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AF7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AF7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AF7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AF7A95">
            <w:pPr>
              <w:jc w:val="both"/>
              <w:rPr>
                <w:sz w:val="22"/>
                <w:szCs w:val="22"/>
              </w:rPr>
            </w:pPr>
          </w:p>
        </w:tc>
      </w:tr>
      <w:tr w:rsidR="00AF7A95" w:rsidRPr="006540C6">
        <w:trPr>
          <w:trHeight w:val="680"/>
        </w:trPr>
        <w:tc>
          <w:tcPr>
            <w:tcW w:w="3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AF7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AF7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AF7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AF7A95">
            <w:pPr>
              <w:jc w:val="both"/>
              <w:rPr>
                <w:sz w:val="22"/>
                <w:szCs w:val="22"/>
              </w:rPr>
            </w:pPr>
          </w:p>
        </w:tc>
      </w:tr>
      <w:tr w:rsidR="00AF7A95" w:rsidRPr="006540C6">
        <w:trPr>
          <w:trHeight w:val="680"/>
        </w:trPr>
        <w:tc>
          <w:tcPr>
            <w:tcW w:w="3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AF7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AF7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AF7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7A95" w:rsidRPr="006540C6" w:rsidRDefault="00AF7A95">
            <w:pPr>
              <w:jc w:val="both"/>
              <w:rPr>
                <w:sz w:val="22"/>
                <w:szCs w:val="22"/>
              </w:rPr>
            </w:pPr>
          </w:p>
        </w:tc>
      </w:tr>
    </w:tbl>
    <w:p w:rsidR="00AF7A95" w:rsidRPr="006540C6" w:rsidRDefault="00AF7A95">
      <w:pPr>
        <w:jc w:val="both"/>
        <w:rPr>
          <w:sz w:val="22"/>
          <w:szCs w:val="22"/>
        </w:rPr>
      </w:pPr>
    </w:p>
    <w:sectPr w:rsidR="00AF7A95" w:rsidRPr="006540C6">
      <w:pgSz w:w="16838" w:h="11906" w:orient="landscape"/>
      <w:pgMar w:top="1418" w:right="1418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95"/>
    <w:rsid w:val="005F3AC8"/>
    <w:rsid w:val="006540C6"/>
    <w:rsid w:val="00665A2C"/>
    <w:rsid w:val="0087272C"/>
    <w:rsid w:val="00A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Arial" w:eastAsia="Times New Roman" w:hAnsi="Arial" w:cs="Arial"/>
      <w:color w:val="00000A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extBodyIndent">
    <w:name w:val="Text Body Indent"/>
    <w:basedOn w:val="Normal"/>
    <w:pPr>
      <w:ind w:left="2835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Arial" w:eastAsia="Times New Roman" w:hAnsi="Arial" w:cs="Arial"/>
      <w:color w:val="00000A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extBodyIndent">
    <w:name w:val="Text Body Indent"/>
    <w:basedOn w:val="Normal"/>
    <w:pPr>
      <w:ind w:left="2835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University of Manchester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2</cp:revision>
  <cp:lastPrinted>2008-11-13T09:31:00Z</cp:lastPrinted>
  <dcterms:created xsi:type="dcterms:W3CDTF">2017-07-24T08:50:00Z</dcterms:created>
  <dcterms:modified xsi:type="dcterms:W3CDTF">2017-07-24T08:50:00Z</dcterms:modified>
  <dc:language>en-GB</dc:language>
</cp:coreProperties>
</file>